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CF" w:rsidRDefault="00D251F6">
      <w:pPr>
        <w:rPr>
          <w:noProof/>
          <w:lang w:eastAsia="it-IT"/>
        </w:rPr>
      </w:pPr>
      <w:r>
        <w:rPr>
          <w:noProof/>
          <w:lang w:eastAsia="it-IT"/>
        </w:rPr>
        <w:t>SCIENCE EXHIBITION 2019</w:t>
      </w:r>
    </w:p>
    <w:p w:rsidR="00D251F6" w:rsidRDefault="00D251F6">
      <w:pPr>
        <w:rPr>
          <w:noProof/>
          <w:lang w:eastAsia="it-IT"/>
        </w:rPr>
      </w:pPr>
    </w:p>
    <w:p w:rsidR="00D251F6" w:rsidRPr="00D251F6" w:rsidRDefault="00D251F6" w:rsidP="00D251F6">
      <w:pPr>
        <w:shd w:val="clear" w:color="auto" w:fill="243D91"/>
        <w:spacing w:after="100" w:afterAutospacing="1" w:line="240" w:lineRule="auto"/>
        <w:outlineLvl w:val="2"/>
        <w:rPr>
          <w:rFonts w:ascii="inherit" w:eastAsia="Times New Roman" w:hAnsi="inherit" w:cs="Segoe UI"/>
          <w:b/>
          <w:bCs/>
          <w:color w:val="FFC953"/>
          <w:sz w:val="30"/>
          <w:szCs w:val="30"/>
          <w:lang w:eastAsia="it-IT"/>
        </w:rPr>
      </w:pPr>
      <w:proofErr w:type="spellStart"/>
      <w:r w:rsidRPr="00D251F6">
        <w:rPr>
          <w:rFonts w:ascii="inherit" w:eastAsia="Times New Roman" w:hAnsi="inherit" w:cs="Segoe UI"/>
          <w:b/>
          <w:bCs/>
          <w:color w:val="FFC953"/>
          <w:sz w:val="30"/>
          <w:szCs w:val="30"/>
          <w:lang w:eastAsia="it-IT"/>
        </w:rPr>
        <w:t>Registration</w:t>
      </w:r>
      <w:proofErr w:type="spellEnd"/>
      <w:r w:rsidRPr="00D251F6">
        <w:rPr>
          <w:rFonts w:ascii="inherit" w:eastAsia="Times New Roman" w:hAnsi="inherit" w:cs="Segoe UI"/>
          <w:b/>
          <w:bCs/>
          <w:color w:val="FFC953"/>
          <w:sz w:val="30"/>
          <w:szCs w:val="30"/>
          <w:lang w:eastAsia="it-IT"/>
        </w:rPr>
        <w:t xml:space="preserve"> </w:t>
      </w:r>
      <w:proofErr w:type="spellStart"/>
      <w:r w:rsidRPr="00D251F6">
        <w:rPr>
          <w:rFonts w:ascii="inherit" w:eastAsia="Times New Roman" w:hAnsi="inherit" w:cs="Segoe UI"/>
          <w:b/>
          <w:bCs/>
          <w:color w:val="FFC953"/>
          <w:sz w:val="30"/>
          <w:szCs w:val="30"/>
          <w:lang w:eastAsia="it-IT"/>
        </w:rPr>
        <w:t>Dates</w:t>
      </w:r>
      <w:proofErr w:type="spellEnd"/>
    </w:p>
    <w:p w:rsidR="00D251F6" w:rsidRPr="00D251F6" w:rsidRDefault="00D251F6" w:rsidP="00D251F6">
      <w:pPr>
        <w:shd w:val="clear" w:color="auto" w:fill="243D91"/>
        <w:spacing w:after="100" w:afterAutospacing="1" w:line="750" w:lineRule="atLeast"/>
        <w:rPr>
          <w:rFonts w:ascii="Segoe UI" w:eastAsia="Times New Roman" w:hAnsi="Segoe UI" w:cs="Segoe UI"/>
          <w:color w:val="FFFFFF"/>
          <w:sz w:val="53"/>
          <w:szCs w:val="53"/>
          <w:lang w:eastAsia="it-IT"/>
        </w:rPr>
      </w:pPr>
      <w:proofErr w:type="gramStart"/>
      <w:r w:rsidRPr="00D251F6">
        <w:rPr>
          <w:rFonts w:ascii="Segoe UI" w:eastAsia="Times New Roman" w:hAnsi="Segoe UI" w:cs="Segoe UI"/>
          <w:color w:val="FFFFFF"/>
          <w:sz w:val="53"/>
          <w:szCs w:val="53"/>
          <w:lang w:eastAsia="it-IT"/>
        </w:rPr>
        <w:t>Starts :</w:t>
      </w:r>
      <w:proofErr w:type="gramEnd"/>
      <w:r w:rsidRPr="00D251F6">
        <w:rPr>
          <w:rFonts w:ascii="Segoe UI" w:eastAsia="Times New Roman" w:hAnsi="Segoe UI" w:cs="Segoe UI"/>
          <w:color w:val="FFFFFF"/>
          <w:sz w:val="53"/>
          <w:szCs w:val="53"/>
          <w:lang w:eastAsia="it-IT"/>
        </w:rPr>
        <w:t xml:space="preserve"> 10 March 2019</w:t>
      </w:r>
      <w:r w:rsidRPr="00D251F6">
        <w:rPr>
          <w:rFonts w:ascii="Segoe UI" w:eastAsia="Times New Roman" w:hAnsi="Segoe UI" w:cs="Segoe UI"/>
          <w:color w:val="FFFFFF"/>
          <w:sz w:val="53"/>
          <w:szCs w:val="53"/>
          <w:lang w:eastAsia="it-IT"/>
        </w:rPr>
        <w:br/>
      </w:r>
      <w:proofErr w:type="spellStart"/>
      <w:r w:rsidRPr="00D251F6">
        <w:rPr>
          <w:rFonts w:ascii="Segoe UI" w:eastAsia="Times New Roman" w:hAnsi="Segoe UI" w:cs="Segoe UI"/>
          <w:color w:val="FFFFFF"/>
          <w:sz w:val="53"/>
          <w:szCs w:val="53"/>
          <w:lang w:eastAsia="it-IT"/>
        </w:rPr>
        <w:t>Closes</w:t>
      </w:r>
      <w:proofErr w:type="spellEnd"/>
      <w:r w:rsidRPr="00D251F6">
        <w:rPr>
          <w:rFonts w:ascii="Segoe UI" w:eastAsia="Times New Roman" w:hAnsi="Segoe UI" w:cs="Segoe UI"/>
          <w:color w:val="FFFFFF"/>
          <w:sz w:val="53"/>
          <w:szCs w:val="53"/>
          <w:lang w:eastAsia="it-IT"/>
        </w:rPr>
        <w:t xml:space="preserve"> : 10 </w:t>
      </w:r>
      <w:proofErr w:type="spellStart"/>
      <w:r w:rsidRPr="00D251F6">
        <w:rPr>
          <w:rFonts w:ascii="Segoe UI" w:eastAsia="Times New Roman" w:hAnsi="Segoe UI" w:cs="Segoe UI"/>
          <w:color w:val="FFFFFF"/>
          <w:sz w:val="53"/>
          <w:szCs w:val="53"/>
          <w:lang w:eastAsia="it-IT"/>
        </w:rPr>
        <w:t>May</w:t>
      </w:r>
      <w:proofErr w:type="spellEnd"/>
      <w:r w:rsidRPr="00D251F6">
        <w:rPr>
          <w:rFonts w:ascii="Segoe UI" w:eastAsia="Times New Roman" w:hAnsi="Segoe UI" w:cs="Segoe UI"/>
          <w:color w:val="FFFFFF"/>
          <w:sz w:val="53"/>
          <w:szCs w:val="53"/>
          <w:lang w:eastAsia="it-IT"/>
        </w:rPr>
        <w:t xml:space="preserve"> 2019</w:t>
      </w:r>
    </w:p>
    <w:p w:rsidR="00D251F6" w:rsidRPr="00D251F6" w:rsidRDefault="00D251F6" w:rsidP="00D251F6">
      <w:pPr>
        <w:shd w:val="clear" w:color="auto" w:fill="243D91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it-IT"/>
        </w:rPr>
      </w:pPr>
      <w:r w:rsidRPr="00D251F6">
        <w:rPr>
          <w:rFonts w:ascii="Segoe UI" w:eastAsia="Times New Roman" w:hAnsi="Segoe UI" w:cs="Segoe UI"/>
          <w:color w:val="212529"/>
          <w:sz w:val="24"/>
          <w:szCs w:val="24"/>
          <w:lang w:eastAsia="it-IT"/>
        </w:rPr>
        <w:pict>
          <v:rect id="_x0000_i1025" style="width:0;height:0" o:hralign="center" o:hrstd="t" o:hr="t" fillcolor="#a0a0a0" stroked="f"/>
        </w:pict>
      </w:r>
    </w:p>
    <w:p w:rsidR="00D251F6" w:rsidRPr="00D251F6" w:rsidRDefault="00D251F6" w:rsidP="00D251F6">
      <w:pPr>
        <w:shd w:val="clear" w:color="auto" w:fill="243D91"/>
        <w:spacing w:after="100" w:afterAutospacing="1" w:line="240" w:lineRule="auto"/>
        <w:outlineLvl w:val="2"/>
        <w:rPr>
          <w:rFonts w:ascii="inherit" w:eastAsia="Times New Roman" w:hAnsi="inherit" w:cs="Segoe UI"/>
          <w:b/>
          <w:bCs/>
          <w:color w:val="FFC953"/>
          <w:sz w:val="30"/>
          <w:szCs w:val="30"/>
          <w:lang w:eastAsia="it-IT"/>
        </w:rPr>
      </w:pPr>
      <w:proofErr w:type="spellStart"/>
      <w:r w:rsidRPr="00D251F6">
        <w:rPr>
          <w:rFonts w:ascii="inherit" w:eastAsia="Times New Roman" w:hAnsi="inherit" w:cs="Segoe UI"/>
          <w:b/>
          <w:bCs/>
          <w:color w:val="FFC953"/>
          <w:sz w:val="30"/>
          <w:szCs w:val="30"/>
          <w:lang w:eastAsia="it-IT"/>
        </w:rPr>
        <w:t>Abstract</w:t>
      </w:r>
      <w:proofErr w:type="spellEnd"/>
      <w:r w:rsidRPr="00D251F6">
        <w:rPr>
          <w:rFonts w:ascii="inherit" w:eastAsia="Times New Roman" w:hAnsi="inherit" w:cs="Segoe UI"/>
          <w:b/>
          <w:bCs/>
          <w:color w:val="FFC953"/>
          <w:sz w:val="30"/>
          <w:szCs w:val="30"/>
          <w:lang w:eastAsia="it-IT"/>
        </w:rPr>
        <w:t xml:space="preserve"> </w:t>
      </w:r>
      <w:proofErr w:type="spellStart"/>
      <w:r w:rsidRPr="00D251F6">
        <w:rPr>
          <w:rFonts w:ascii="inherit" w:eastAsia="Times New Roman" w:hAnsi="inherit" w:cs="Segoe UI"/>
          <w:b/>
          <w:bCs/>
          <w:color w:val="FFC953"/>
          <w:sz w:val="30"/>
          <w:szCs w:val="30"/>
          <w:lang w:eastAsia="it-IT"/>
        </w:rPr>
        <w:t>Submission</w:t>
      </w:r>
      <w:proofErr w:type="spellEnd"/>
      <w:r w:rsidRPr="00D251F6">
        <w:rPr>
          <w:rFonts w:ascii="inherit" w:eastAsia="Times New Roman" w:hAnsi="inherit" w:cs="Segoe UI"/>
          <w:b/>
          <w:bCs/>
          <w:color w:val="FFC953"/>
          <w:sz w:val="30"/>
          <w:szCs w:val="30"/>
          <w:lang w:eastAsia="it-IT"/>
        </w:rPr>
        <w:t xml:space="preserve"> </w:t>
      </w:r>
      <w:proofErr w:type="spellStart"/>
      <w:r w:rsidRPr="00D251F6">
        <w:rPr>
          <w:rFonts w:ascii="inherit" w:eastAsia="Times New Roman" w:hAnsi="inherit" w:cs="Segoe UI"/>
          <w:b/>
          <w:bCs/>
          <w:color w:val="FFC953"/>
          <w:sz w:val="30"/>
          <w:szCs w:val="30"/>
          <w:lang w:eastAsia="it-IT"/>
        </w:rPr>
        <w:t>Dates</w:t>
      </w:r>
      <w:proofErr w:type="spellEnd"/>
    </w:p>
    <w:p w:rsidR="00D251F6" w:rsidRPr="00D251F6" w:rsidRDefault="00D251F6" w:rsidP="00D251F6">
      <w:pPr>
        <w:shd w:val="clear" w:color="auto" w:fill="243D91"/>
        <w:spacing w:after="100" w:afterAutospacing="1" w:line="750" w:lineRule="atLeast"/>
        <w:rPr>
          <w:rFonts w:ascii="Segoe UI" w:eastAsia="Times New Roman" w:hAnsi="Segoe UI" w:cs="Segoe UI"/>
          <w:color w:val="FFFFFF"/>
          <w:sz w:val="53"/>
          <w:szCs w:val="53"/>
          <w:lang w:eastAsia="it-IT"/>
        </w:rPr>
      </w:pPr>
      <w:proofErr w:type="gramStart"/>
      <w:r w:rsidRPr="00D251F6">
        <w:rPr>
          <w:rFonts w:ascii="Segoe UI" w:eastAsia="Times New Roman" w:hAnsi="Segoe UI" w:cs="Segoe UI"/>
          <w:color w:val="FFFFFF"/>
          <w:sz w:val="53"/>
          <w:szCs w:val="53"/>
          <w:lang w:eastAsia="it-IT"/>
        </w:rPr>
        <w:t>Starts :</w:t>
      </w:r>
      <w:proofErr w:type="gramEnd"/>
      <w:r w:rsidRPr="00D251F6">
        <w:rPr>
          <w:rFonts w:ascii="Segoe UI" w:eastAsia="Times New Roman" w:hAnsi="Segoe UI" w:cs="Segoe UI"/>
          <w:color w:val="FFFFFF"/>
          <w:sz w:val="53"/>
          <w:szCs w:val="53"/>
          <w:lang w:eastAsia="it-IT"/>
        </w:rPr>
        <w:t xml:space="preserve"> 15 March 2019</w:t>
      </w:r>
      <w:r w:rsidRPr="00D251F6">
        <w:rPr>
          <w:rFonts w:ascii="Segoe UI" w:eastAsia="Times New Roman" w:hAnsi="Segoe UI" w:cs="Segoe UI"/>
          <w:color w:val="FFFFFF"/>
          <w:sz w:val="53"/>
          <w:szCs w:val="53"/>
          <w:lang w:eastAsia="it-IT"/>
        </w:rPr>
        <w:br/>
      </w:r>
      <w:proofErr w:type="spellStart"/>
      <w:r w:rsidRPr="00D251F6">
        <w:rPr>
          <w:rFonts w:ascii="Segoe UI" w:eastAsia="Times New Roman" w:hAnsi="Segoe UI" w:cs="Segoe UI"/>
          <w:color w:val="FFFFFF"/>
          <w:sz w:val="53"/>
          <w:szCs w:val="53"/>
          <w:lang w:eastAsia="it-IT"/>
        </w:rPr>
        <w:t>Closes</w:t>
      </w:r>
      <w:proofErr w:type="spellEnd"/>
      <w:r w:rsidRPr="00D251F6">
        <w:rPr>
          <w:rFonts w:ascii="Segoe UI" w:eastAsia="Times New Roman" w:hAnsi="Segoe UI" w:cs="Segoe UI"/>
          <w:color w:val="FFFFFF"/>
          <w:sz w:val="53"/>
          <w:szCs w:val="53"/>
          <w:lang w:eastAsia="it-IT"/>
        </w:rPr>
        <w:t xml:space="preserve"> : 01 </w:t>
      </w:r>
      <w:proofErr w:type="spellStart"/>
      <w:r w:rsidRPr="00D251F6">
        <w:rPr>
          <w:rFonts w:ascii="Segoe UI" w:eastAsia="Times New Roman" w:hAnsi="Segoe UI" w:cs="Segoe UI"/>
          <w:color w:val="FFFFFF"/>
          <w:sz w:val="53"/>
          <w:szCs w:val="53"/>
          <w:lang w:eastAsia="it-IT"/>
        </w:rPr>
        <w:t>May</w:t>
      </w:r>
      <w:proofErr w:type="spellEnd"/>
      <w:r w:rsidRPr="00D251F6">
        <w:rPr>
          <w:rFonts w:ascii="Segoe UI" w:eastAsia="Times New Roman" w:hAnsi="Segoe UI" w:cs="Segoe UI"/>
          <w:color w:val="FFFFFF"/>
          <w:sz w:val="53"/>
          <w:szCs w:val="53"/>
          <w:lang w:eastAsia="it-IT"/>
        </w:rPr>
        <w:t xml:space="preserve"> 2019</w:t>
      </w:r>
    </w:p>
    <w:p w:rsidR="00D251F6" w:rsidRPr="00D251F6" w:rsidRDefault="00D251F6" w:rsidP="00D251F6">
      <w:pPr>
        <w:shd w:val="clear" w:color="auto" w:fill="243D91"/>
        <w:spacing w:after="100" w:afterAutospacing="1" w:line="240" w:lineRule="auto"/>
        <w:outlineLvl w:val="1"/>
        <w:rPr>
          <w:rFonts w:ascii="inherit" w:eastAsia="Times New Roman" w:hAnsi="inherit" w:cs="Segoe UI"/>
          <w:color w:val="FFC953"/>
          <w:sz w:val="38"/>
          <w:szCs w:val="38"/>
          <w:lang w:eastAsia="it-IT"/>
        </w:rPr>
      </w:pPr>
      <w:proofErr w:type="spellStart"/>
      <w:r w:rsidRPr="00D251F6">
        <w:rPr>
          <w:rFonts w:ascii="inherit" w:eastAsia="Times New Roman" w:hAnsi="inherit" w:cs="Segoe UI"/>
          <w:color w:val="FFC953"/>
          <w:sz w:val="38"/>
          <w:szCs w:val="38"/>
          <w:lang w:eastAsia="it-IT"/>
        </w:rPr>
        <w:t>Prize</w:t>
      </w:r>
      <w:proofErr w:type="spellEnd"/>
      <w:r w:rsidRPr="00D251F6">
        <w:rPr>
          <w:rFonts w:ascii="inherit" w:eastAsia="Times New Roman" w:hAnsi="inherit" w:cs="Segoe UI"/>
          <w:color w:val="FFC953"/>
          <w:sz w:val="38"/>
          <w:szCs w:val="38"/>
          <w:lang w:eastAsia="it-IT"/>
        </w:rPr>
        <w:t xml:space="preserve"> Money For </w:t>
      </w:r>
      <w:proofErr w:type="spellStart"/>
      <w:r w:rsidRPr="00D251F6">
        <w:rPr>
          <w:rFonts w:ascii="inherit" w:eastAsia="Times New Roman" w:hAnsi="inherit" w:cs="Segoe UI"/>
          <w:color w:val="FFC953"/>
          <w:sz w:val="38"/>
          <w:szCs w:val="38"/>
          <w:lang w:eastAsia="it-IT"/>
        </w:rPr>
        <w:t>Participating</w:t>
      </w:r>
      <w:proofErr w:type="spellEnd"/>
      <w:r w:rsidRPr="00D251F6">
        <w:rPr>
          <w:rFonts w:ascii="inherit" w:eastAsia="Times New Roman" w:hAnsi="inherit" w:cs="Segoe UI"/>
          <w:color w:val="FFC953"/>
          <w:sz w:val="38"/>
          <w:szCs w:val="38"/>
          <w:lang w:eastAsia="it-IT"/>
        </w:rPr>
        <w:t xml:space="preserve"> </w:t>
      </w:r>
      <w:proofErr w:type="gramStart"/>
      <w:r w:rsidRPr="00D251F6">
        <w:rPr>
          <w:rFonts w:ascii="inherit" w:eastAsia="Times New Roman" w:hAnsi="inherit" w:cs="Segoe UI"/>
          <w:color w:val="FFC953"/>
          <w:sz w:val="38"/>
          <w:szCs w:val="38"/>
          <w:lang w:eastAsia="it-IT"/>
        </w:rPr>
        <w:t>Schools :</w:t>
      </w:r>
      <w:proofErr w:type="gramEnd"/>
    </w:p>
    <w:p w:rsidR="00D251F6" w:rsidRPr="00D251F6" w:rsidRDefault="00D251F6" w:rsidP="00D251F6">
      <w:pPr>
        <w:shd w:val="clear" w:color="auto" w:fill="243D91"/>
        <w:spacing w:after="0" w:line="510" w:lineRule="atLeast"/>
        <w:outlineLvl w:val="1"/>
        <w:rPr>
          <w:rFonts w:ascii="inherit" w:eastAsia="Times New Roman" w:hAnsi="inherit" w:cs="Segoe UI"/>
          <w:color w:val="FFFFFF"/>
          <w:sz w:val="60"/>
          <w:szCs w:val="60"/>
          <w:lang w:eastAsia="it-IT"/>
        </w:rPr>
      </w:pPr>
      <w:r w:rsidRPr="00D251F6">
        <w:rPr>
          <w:rFonts w:ascii="inherit" w:eastAsia="Times New Roman" w:hAnsi="inherit" w:cs="Segoe UI"/>
          <w:color w:val="FFFFFF"/>
          <w:sz w:val="60"/>
          <w:szCs w:val="60"/>
          <w:lang w:eastAsia="it-IT"/>
        </w:rPr>
        <w:t>€10000</w:t>
      </w:r>
    </w:p>
    <w:p w:rsidR="00D251F6" w:rsidRPr="00D251F6" w:rsidRDefault="00D251F6" w:rsidP="00D251F6">
      <w:pPr>
        <w:shd w:val="clear" w:color="auto" w:fill="243D91"/>
        <w:spacing w:after="100" w:afterAutospacing="1" w:line="240" w:lineRule="auto"/>
        <w:jc w:val="right"/>
        <w:rPr>
          <w:rFonts w:ascii="Segoe UI" w:eastAsia="Times New Roman" w:hAnsi="Segoe UI" w:cs="Segoe UI"/>
          <w:color w:val="FFC953"/>
          <w:sz w:val="23"/>
          <w:szCs w:val="23"/>
          <w:lang w:eastAsia="it-IT"/>
        </w:rPr>
      </w:pPr>
      <w:r w:rsidRPr="00D251F6">
        <w:rPr>
          <w:rFonts w:ascii="Segoe UI" w:eastAsia="Times New Roman" w:hAnsi="Segoe UI" w:cs="Segoe UI"/>
          <w:color w:val="FFC953"/>
          <w:sz w:val="23"/>
          <w:szCs w:val="23"/>
          <w:lang w:eastAsia="it-IT"/>
        </w:rPr>
        <w:t xml:space="preserve">First </w:t>
      </w:r>
      <w:proofErr w:type="spellStart"/>
      <w:r w:rsidRPr="00D251F6">
        <w:rPr>
          <w:rFonts w:ascii="Segoe UI" w:eastAsia="Times New Roman" w:hAnsi="Segoe UI" w:cs="Segoe UI"/>
          <w:color w:val="FFC953"/>
          <w:sz w:val="23"/>
          <w:szCs w:val="23"/>
          <w:lang w:eastAsia="it-IT"/>
        </w:rPr>
        <w:t>Prize</w:t>
      </w:r>
      <w:proofErr w:type="spellEnd"/>
    </w:p>
    <w:p w:rsidR="00D251F6" w:rsidRPr="00D251F6" w:rsidRDefault="00D251F6" w:rsidP="00D251F6">
      <w:pPr>
        <w:shd w:val="clear" w:color="auto" w:fill="243D91"/>
        <w:spacing w:after="0" w:line="510" w:lineRule="atLeast"/>
        <w:outlineLvl w:val="1"/>
        <w:rPr>
          <w:rFonts w:ascii="inherit" w:eastAsia="Times New Roman" w:hAnsi="inherit" w:cs="Segoe UI"/>
          <w:color w:val="FFFFFF"/>
          <w:sz w:val="60"/>
          <w:szCs w:val="60"/>
          <w:lang w:eastAsia="it-IT"/>
        </w:rPr>
      </w:pPr>
      <w:r w:rsidRPr="00D251F6">
        <w:rPr>
          <w:rFonts w:ascii="inherit" w:eastAsia="Times New Roman" w:hAnsi="inherit" w:cs="Segoe UI"/>
          <w:color w:val="FFFFFF"/>
          <w:sz w:val="60"/>
          <w:szCs w:val="60"/>
          <w:lang w:eastAsia="it-IT"/>
        </w:rPr>
        <w:t>€5000</w:t>
      </w:r>
    </w:p>
    <w:p w:rsidR="00D251F6" w:rsidRPr="00D251F6" w:rsidRDefault="00D251F6" w:rsidP="00D251F6">
      <w:pPr>
        <w:shd w:val="clear" w:color="auto" w:fill="243D91"/>
        <w:spacing w:after="100" w:afterAutospacing="1" w:line="240" w:lineRule="auto"/>
        <w:jc w:val="right"/>
        <w:rPr>
          <w:rFonts w:ascii="Segoe UI" w:eastAsia="Times New Roman" w:hAnsi="Segoe UI" w:cs="Segoe UI"/>
          <w:color w:val="FFC953"/>
          <w:sz w:val="23"/>
          <w:szCs w:val="23"/>
          <w:lang w:eastAsia="it-IT"/>
        </w:rPr>
      </w:pPr>
      <w:r w:rsidRPr="00D251F6">
        <w:rPr>
          <w:rFonts w:ascii="Segoe UI" w:eastAsia="Times New Roman" w:hAnsi="Segoe UI" w:cs="Segoe UI"/>
          <w:color w:val="FFC953"/>
          <w:sz w:val="23"/>
          <w:szCs w:val="23"/>
          <w:lang w:eastAsia="it-IT"/>
        </w:rPr>
        <w:t xml:space="preserve">Second </w:t>
      </w:r>
      <w:proofErr w:type="spellStart"/>
      <w:r w:rsidRPr="00D251F6">
        <w:rPr>
          <w:rFonts w:ascii="Segoe UI" w:eastAsia="Times New Roman" w:hAnsi="Segoe UI" w:cs="Segoe UI"/>
          <w:color w:val="FFC953"/>
          <w:sz w:val="23"/>
          <w:szCs w:val="23"/>
          <w:lang w:eastAsia="it-IT"/>
        </w:rPr>
        <w:t>Prize</w:t>
      </w:r>
      <w:proofErr w:type="spellEnd"/>
    </w:p>
    <w:p w:rsidR="00D251F6" w:rsidRPr="00D251F6" w:rsidRDefault="00D251F6" w:rsidP="00D251F6">
      <w:pPr>
        <w:shd w:val="clear" w:color="auto" w:fill="243D91"/>
        <w:spacing w:after="0" w:line="510" w:lineRule="atLeast"/>
        <w:outlineLvl w:val="1"/>
        <w:rPr>
          <w:rFonts w:ascii="inherit" w:eastAsia="Times New Roman" w:hAnsi="inherit" w:cs="Segoe UI"/>
          <w:color w:val="FFFFFF"/>
          <w:sz w:val="60"/>
          <w:szCs w:val="60"/>
          <w:lang w:eastAsia="it-IT"/>
        </w:rPr>
      </w:pPr>
      <w:r w:rsidRPr="00D251F6">
        <w:rPr>
          <w:rFonts w:ascii="inherit" w:eastAsia="Times New Roman" w:hAnsi="inherit" w:cs="Segoe UI"/>
          <w:color w:val="FFFFFF"/>
          <w:sz w:val="60"/>
          <w:szCs w:val="60"/>
          <w:lang w:eastAsia="it-IT"/>
        </w:rPr>
        <w:t>€2500</w:t>
      </w:r>
    </w:p>
    <w:p w:rsidR="00D251F6" w:rsidRPr="00D251F6" w:rsidRDefault="00D251F6" w:rsidP="00D251F6">
      <w:pPr>
        <w:shd w:val="clear" w:color="auto" w:fill="243D91"/>
        <w:spacing w:after="100" w:afterAutospacing="1" w:line="240" w:lineRule="auto"/>
        <w:jc w:val="right"/>
        <w:rPr>
          <w:rFonts w:ascii="Segoe UI" w:eastAsia="Times New Roman" w:hAnsi="Segoe UI" w:cs="Segoe UI"/>
          <w:color w:val="FFC953"/>
          <w:sz w:val="23"/>
          <w:szCs w:val="23"/>
          <w:lang w:eastAsia="it-IT"/>
        </w:rPr>
      </w:pPr>
      <w:r w:rsidRPr="00D251F6">
        <w:rPr>
          <w:rFonts w:ascii="Segoe UI" w:eastAsia="Times New Roman" w:hAnsi="Segoe UI" w:cs="Segoe UI"/>
          <w:color w:val="FFC953"/>
          <w:sz w:val="23"/>
          <w:szCs w:val="23"/>
          <w:lang w:eastAsia="it-IT"/>
        </w:rPr>
        <w:t xml:space="preserve">Third </w:t>
      </w:r>
      <w:proofErr w:type="spellStart"/>
      <w:r w:rsidRPr="00D251F6">
        <w:rPr>
          <w:rFonts w:ascii="Segoe UI" w:eastAsia="Times New Roman" w:hAnsi="Segoe UI" w:cs="Segoe UI"/>
          <w:color w:val="FFC953"/>
          <w:sz w:val="23"/>
          <w:szCs w:val="23"/>
          <w:lang w:eastAsia="it-IT"/>
        </w:rPr>
        <w:t>Prize</w:t>
      </w:r>
      <w:proofErr w:type="spellEnd"/>
    </w:p>
    <w:p w:rsidR="00D251F6" w:rsidRPr="00D251F6" w:rsidRDefault="00D251F6" w:rsidP="00D251F6">
      <w:pPr>
        <w:shd w:val="clear" w:color="auto" w:fill="243D91"/>
        <w:spacing w:after="100" w:afterAutospacing="1" w:line="375" w:lineRule="atLeast"/>
        <w:outlineLvl w:val="4"/>
        <w:rPr>
          <w:rFonts w:ascii="inherit" w:eastAsia="Times New Roman" w:hAnsi="inherit" w:cs="Segoe UI"/>
          <w:color w:val="FFFFFF"/>
          <w:sz w:val="27"/>
          <w:szCs w:val="27"/>
          <w:lang w:eastAsia="it-IT"/>
        </w:rPr>
      </w:pP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Winning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Schools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will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receive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trophy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along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with the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prize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money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and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students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will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receive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individual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certificates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along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with the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prize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money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.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All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the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Participants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will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receive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a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participation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 xml:space="preserve"> certificate of the science </w:t>
      </w:r>
      <w:proofErr w:type="spellStart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exhibition</w:t>
      </w:r>
      <w:proofErr w:type="spellEnd"/>
      <w:r w:rsidRPr="00D251F6">
        <w:rPr>
          <w:rFonts w:ascii="inherit" w:eastAsia="Times New Roman" w:hAnsi="inherit" w:cs="Segoe UI"/>
          <w:color w:val="FFFFFF"/>
          <w:sz w:val="27"/>
          <w:szCs w:val="27"/>
          <w:lang w:eastAsia="it-IT"/>
        </w:rPr>
        <w:t>.</w:t>
      </w:r>
    </w:p>
    <w:p w:rsidR="00D251F6" w:rsidRPr="00D251F6" w:rsidRDefault="00D251F6" w:rsidP="00D251F6">
      <w:pPr>
        <w:shd w:val="clear" w:color="auto" w:fill="243D91"/>
        <w:spacing w:after="0" w:line="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48"/>
          <w:szCs w:val="48"/>
          <w:lang w:eastAsia="it-IT"/>
        </w:rPr>
      </w:pPr>
      <w:proofErr w:type="spellStart"/>
      <w:r w:rsidRPr="00D251F6">
        <w:rPr>
          <w:rFonts w:ascii="Arial" w:eastAsia="Times New Roman" w:hAnsi="Arial" w:cs="Arial"/>
          <w:b/>
          <w:bCs/>
          <w:color w:val="FFFFFF"/>
          <w:kern w:val="36"/>
          <w:sz w:val="48"/>
          <w:szCs w:val="48"/>
          <w:lang w:eastAsia="it-IT"/>
        </w:rPr>
        <w:t>Who</w:t>
      </w:r>
      <w:proofErr w:type="spellEnd"/>
      <w:r w:rsidRPr="00D251F6">
        <w:rPr>
          <w:rFonts w:ascii="Arial" w:eastAsia="Times New Roman" w:hAnsi="Arial" w:cs="Arial"/>
          <w:b/>
          <w:bCs/>
          <w:color w:val="FFFFFF"/>
          <w:kern w:val="36"/>
          <w:sz w:val="48"/>
          <w:szCs w:val="48"/>
          <w:lang w:eastAsia="it-IT"/>
        </w:rPr>
        <w:t xml:space="preserve"> can </w:t>
      </w:r>
      <w:proofErr w:type="spellStart"/>
      <w:proofErr w:type="gramStart"/>
      <w:r w:rsidRPr="00D251F6">
        <w:rPr>
          <w:rFonts w:ascii="Arial" w:eastAsia="Times New Roman" w:hAnsi="Arial" w:cs="Arial"/>
          <w:b/>
          <w:bCs/>
          <w:color w:val="FFFFFF"/>
          <w:kern w:val="36"/>
          <w:sz w:val="48"/>
          <w:szCs w:val="48"/>
          <w:lang w:eastAsia="it-IT"/>
        </w:rPr>
        <w:t>Participate</w:t>
      </w:r>
      <w:proofErr w:type="spellEnd"/>
      <w:r w:rsidRPr="00D251F6">
        <w:rPr>
          <w:rFonts w:ascii="Arial" w:eastAsia="Times New Roman" w:hAnsi="Arial" w:cs="Arial"/>
          <w:b/>
          <w:bCs/>
          <w:color w:val="FFFFFF"/>
          <w:kern w:val="36"/>
          <w:sz w:val="48"/>
          <w:szCs w:val="48"/>
          <w:lang w:eastAsia="it-IT"/>
        </w:rPr>
        <w:t xml:space="preserve"> ?</w:t>
      </w:r>
      <w:proofErr w:type="gramEnd"/>
    </w:p>
    <w:p w:rsidR="00D251F6" w:rsidRPr="00D251F6" w:rsidRDefault="00D251F6" w:rsidP="00D251F6">
      <w:pPr>
        <w:shd w:val="clear" w:color="auto" w:fill="FFFFFF"/>
        <w:spacing w:after="100" w:afterAutospacing="1" w:line="390" w:lineRule="atLeast"/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</w:pPr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 xml:space="preserve">Students/Schools </w:t>
      </w:r>
      <w:proofErr w:type="spellStart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>participating</w:t>
      </w:r>
      <w:proofErr w:type="spellEnd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 xml:space="preserve"> and Non </w:t>
      </w:r>
      <w:proofErr w:type="spellStart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>Participating</w:t>
      </w:r>
      <w:proofErr w:type="spellEnd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 xml:space="preserve"> in the RISC 2019 can </w:t>
      </w:r>
      <w:proofErr w:type="spellStart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>participate</w:t>
      </w:r>
      <w:proofErr w:type="spellEnd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>through</w:t>
      </w:r>
      <w:proofErr w:type="spellEnd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>direct</w:t>
      </w:r>
      <w:proofErr w:type="spellEnd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>registration.Schools</w:t>
      </w:r>
      <w:proofErr w:type="spellEnd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>need</w:t>
      </w:r>
      <w:proofErr w:type="spellEnd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 xml:space="preserve"> to </w:t>
      </w:r>
      <w:proofErr w:type="spellStart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>register</w:t>
      </w:r>
      <w:proofErr w:type="spellEnd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>through</w:t>
      </w:r>
      <w:proofErr w:type="spellEnd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 xml:space="preserve"> a common </w:t>
      </w:r>
      <w:proofErr w:type="spellStart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>portal</w:t>
      </w:r>
      <w:proofErr w:type="spellEnd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 xml:space="preserve"> of RISC 2019 Science </w:t>
      </w:r>
      <w:proofErr w:type="spellStart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>Exhibition.Registration</w:t>
      </w:r>
      <w:proofErr w:type="spellEnd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>is</w:t>
      </w:r>
      <w:proofErr w:type="spellEnd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>based</w:t>
      </w:r>
      <w:proofErr w:type="spellEnd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 xml:space="preserve"> on the </w:t>
      </w:r>
      <w:proofErr w:type="spellStart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>following</w:t>
      </w:r>
      <w:proofErr w:type="spellEnd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>categories</w:t>
      </w:r>
      <w:proofErr w:type="spellEnd"/>
      <w:r w:rsidRPr="00D251F6">
        <w:rPr>
          <w:rFonts w:ascii="Segoe UI" w:eastAsia="Times New Roman" w:hAnsi="Segoe UI" w:cs="Segoe UI"/>
          <w:color w:val="243D91"/>
          <w:sz w:val="26"/>
          <w:szCs w:val="26"/>
          <w:lang w:eastAsia="it-IT"/>
        </w:rPr>
        <w:t>.</w:t>
      </w:r>
    </w:p>
    <w:p w:rsidR="00D251F6" w:rsidRPr="00D251F6" w:rsidRDefault="00D251F6" w:rsidP="00D25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</w:pPr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 xml:space="preserve">* € 2500 for Non </w:t>
      </w:r>
      <w:proofErr w:type="spellStart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>Participating</w:t>
      </w:r>
      <w:proofErr w:type="spellEnd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 xml:space="preserve"> Schools in RISC 2019</w:t>
      </w:r>
    </w:p>
    <w:p w:rsidR="00D251F6" w:rsidRPr="00D251F6" w:rsidRDefault="00D251F6" w:rsidP="00D25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</w:pPr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lastRenderedPageBreak/>
        <w:t xml:space="preserve">* € 1000 Euro for </w:t>
      </w:r>
      <w:proofErr w:type="spellStart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>Participating</w:t>
      </w:r>
      <w:proofErr w:type="spellEnd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 xml:space="preserve"> Schools in RISC 2019</w:t>
      </w:r>
    </w:p>
    <w:p w:rsidR="00D251F6" w:rsidRPr="00D251F6" w:rsidRDefault="00D251F6" w:rsidP="00D25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</w:pPr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 xml:space="preserve">* 6 </w:t>
      </w:r>
      <w:proofErr w:type="spellStart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>students</w:t>
      </w:r>
      <w:proofErr w:type="spellEnd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>should</w:t>
      </w:r>
      <w:proofErr w:type="spellEnd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 xml:space="preserve"> be </w:t>
      </w:r>
      <w:proofErr w:type="spellStart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>included</w:t>
      </w:r>
      <w:proofErr w:type="spellEnd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 xml:space="preserve"> in a Group from a </w:t>
      </w:r>
      <w:proofErr w:type="spellStart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>school</w:t>
      </w:r>
      <w:proofErr w:type="spellEnd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>.</w:t>
      </w:r>
    </w:p>
    <w:p w:rsidR="00D251F6" w:rsidRPr="00D251F6" w:rsidRDefault="00D251F6" w:rsidP="00D251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</w:pPr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 xml:space="preserve">* Minimum </w:t>
      </w:r>
      <w:proofErr w:type="spellStart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>participation</w:t>
      </w:r>
      <w:proofErr w:type="spellEnd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 xml:space="preserve"> of 10 </w:t>
      </w:r>
      <w:proofErr w:type="spellStart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>schools</w:t>
      </w:r>
      <w:proofErr w:type="spellEnd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>is</w:t>
      </w:r>
      <w:proofErr w:type="spellEnd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243D91"/>
          <w:sz w:val="29"/>
          <w:szCs w:val="29"/>
          <w:lang w:eastAsia="it-IT"/>
        </w:rPr>
        <w:t>mandatory</w:t>
      </w:r>
      <w:proofErr w:type="spellEnd"/>
    </w:p>
    <w:p w:rsidR="00D251F6" w:rsidRPr="00D251F6" w:rsidRDefault="00D251F6" w:rsidP="00D251F6">
      <w:pPr>
        <w:shd w:val="clear" w:color="auto" w:fill="FFFFFF"/>
        <w:spacing w:after="0" w:line="0" w:lineRule="auto"/>
        <w:outlineLvl w:val="0"/>
        <w:rPr>
          <w:rFonts w:ascii="Arial" w:eastAsia="Times New Roman" w:hAnsi="Arial" w:cs="Arial"/>
          <w:b/>
          <w:bCs/>
          <w:color w:val="243D91"/>
          <w:kern w:val="36"/>
          <w:sz w:val="48"/>
          <w:szCs w:val="48"/>
          <w:lang w:eastAsia="it-IT"/>
        </w:rPr>
      </w:pPr>
      <w:r w:rsidRPr="00D251F6">
        <w:rPr>
          <w:rFonts w:ascii="Arial" w:eastAsia="Times New Roman" w:hAnsi="Arial" w:cs="Arial"/>
          <w:b/>
          <w:bCs/>
          <w:color w:val="243D91"/>
          <w:kern w:val="36"/>
          <w:sz w:val="48"/>
          <w:szCs w:val="48"/>
          <w:lang w:eastAsia="it-IT"/>
        </w:rPr>
        <w:t xml:space="preserve">General </w:t>
      </w:r>
      <w:proofErr w:type="spellStart"/>
      <w:r w:rsidRPr="00D251F6">
        <w:rPr>
          <w:rFonts w:ascii="Arial" w:eastAsia="Times New Roman" w:hAnsi="Arial" w:cs="Arial"/>
          <w:b/>
          <w:bCs/>
          <w:color w:val="243D91"/>
          <w:kern w:val="36"/>
          <w:sz w:val="48"/>
          <w:szCs w:val="48"/>
          <w:lang w:eastAsia="it-IT"/>
        </w:rPr>
        <w:t>Instructions</w:t>
      </w:r>
      <w:proofErr w:type="spellEnd"/>
    </w:p>
    <w:p w:rsidR="00D251F6" w:rsidRPr="00D251F6" w:rsidRDefault="00D251F6" w:rsidP="00D251F6">
      <w:pPr>
        <w:numPr>
          <w:ilvl w:val="0"/>
          <w:numId w:val="2"/>
        </w:numPr>
        <w:shd w:val="clear" w:color="auto" w:fill="243D91"/>
        <w:spacing w:after="0" w:line="330" w:lineRule="atLeast"/>
        <w:ind w:left="1695"/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</w:pP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Participants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can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register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on line and can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submit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an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abstract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while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registering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,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if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interested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.</w:t>
      </w:r>
    </w:p>
    <w:p w:rsidR="00D251F6" w:rsidRPr="00D251F6" w:rsidRDefault="00D251F6" w:rsidP="00D251F6">
      <w:pPr>
        <w:numPr>
          <w:ilvl w:val="0"/>
          <w:numId w:val="2"/>
        </w:numPr>
        <w:shd w:val="clear" w:color="auto" w:fill="556BD8"/>
        <w:spacing w:after="0" w:line="330" w:lineRule="atLeast"/>
        <w:ind w:left="1695"/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</w:pPr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The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abstract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will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be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selected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for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Oral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/Poster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presentationin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the conference</w:t>
      </w:r>
    </w:p>
    <w:p w:rsidR="00D251F6" w:rsidRPr="00D251F6" w:rsidRDefault="00D251F6" w:rsidP="00D251F6">
      <w:pPr>
        <w:numPr>
          <w:ilvl w:val="0"/>
          <w:numId w:val="2"/>
        </w:numPr>
        <w:shd w:val="clear" w:color="auto" w:fill="243D91"/>
        <w:spacing w:after="0" w:line="330" w:lineRule="atLeast"/>
        <w:ind w:left="1695"/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</w:pP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Acceptance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for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Abstract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will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be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communicated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on the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registered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email of the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participating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school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.</w:t>
      </w:r>
    </w:p>
    <w:p w:rsidR="00D251F6" w:rsidRPr="00D251F6" w:rsidRDefault="00D251F6" w:rsidP="00D251F6">
      <w:pPr>
        <w:numPr>
          <w:ilvl w:val="0"/>
          <w:numId w:val="2"/>
        </w:numPr>
        <w:shd w:val="clear" w:color="auto" w:fill="556BD8"/>
        <w:spacing w:after="0" w:line="330" w:lineRule="atLeast"/>
        <w:ind w:left="1695"/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</w:pP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Any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school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can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register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and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participate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in the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exhibition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irrespective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of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submitting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an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abstract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.</w:t>
      </w:r>
    </w:p>
    <w:p w:rsidR="00D251F6" w:rsidRPr="00D251F6" w:rsidRDefault="00D251F6" w:rsidP="00D251F6">
      <w:pPr>
        <w:numPr>
          <w:ilvl w:val="0"/>
          <w:numId w:val="2"/>
        </w:numPr>
        <w:shd w:val="clear" w:color="auto" w:fill="243D91"/>
        <w:spacing w:line="330" w:lineRule="atLeast"/>
        <w:ind w:left="1695"/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</w:pPr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A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confirmation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email from the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organizers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would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be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required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for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participation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in the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exhibition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.</w:t>
      </w:r>
    </w:p>
    <w:p w:rsidR="00D251F6" w:rsidRPr="00D251F6" w:rsidRDefault="00D251F6" w:rsidP="00D251F6">
      <w:pPr>
        <w:shd w:val="clear" w:color="auto" w:fill="FFFFFF"/>
        <w:spacing w:after="0" w:line="0" w:lineRule="auto"/>
        <w:outlineLvl w:val="0"/>
        <w:rPr>
          <w:rFonts w:ascii="Arial" w:eastAsia="Times New Roman" w:hAnsi="Arial" w:cs="Arial"/>
          <w:b/>
          <w:bCs/>
          <w:color w:val="243D91"/>
          <w:kern w:val="36"/>
          <w:sz w:val="48"/>
          <w:szCs w:val="48"/>
          <w:lang w:eastAsia="it-IT"/>
        </w:rPr>
      </w:pPr>
      <w:r w:rsidRPr="00D251F6">
        <w:rPr>
          <w:rFonts w:ascii="Arial" w:eastAsia="Times New Roman" w:hAnsi="Arial" w:cs="Arial"/>
          <w:b/>
          <w:bCs/>
          <w:color w:val="243D91"/>
          <w:kern w:val="36"/>
          <w:sz w:val="48"/>
          <w:szCs w:val="48"/>
          <w:lang w:eastAsia="it-IT"/>
        </w:rPr>
        <w:t xml:space="preserve">Benefits of </w:t>
      </w:r>
      <w:proofErr w:type="spellStart"/>
      <w:r w:rsidRPr="00D251F6">
        <w:rPr>
          <w:rFonts w:ascii="Arial" w:eastAsia="Times New Roman" w:hAnsi="Arial" w:cs="Arial"/>
          <w:b/>
          <w:bCs/>
          <w:color w:val="243D91"/>
          <w:kern w:val="36"/>
          <w:sz w:val="48"/>
          <w:szCs w:val="48"/>
          <w:lang w:eastAsia="it-IT"/>
        </w:rPr>
        <w:t>Participating</w:t>
      </w:r>
      <w:proofErr w:type="spellEnd"/>
    </w:p>
    <w:p w:rsidR="00D251F6" w:rsidRPr="00D251F6" w:rsidRDefault="00D251F6" w:rsidP="00D251F6">
      <w:pPr>
        <w:shd w:val="clear" w:color="auto" w:fill="243D91"/>
        <w:spacing w:after="0" w:line="150" w:lineRule="atLeast"/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</w:pPr>
      <w:r w:rsidRPr="00D251F6">
        <w:rPr>
          <w:rFonts w:ascii="Segoe UI" w:eastAsia="Times New Roman" w:hAnsi="Segoe UI" w:cs="Segoe UI"/>
          <w:color w:val="F3A330"/>
          <w:sz w:val="26"/>
          <w:szCs w:val="26"/>
          <w:lang w:eastAsia="it-IT"/>
        </w:rPr>
        <w:t>*</w:t>
      </w:r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Cultural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Interaction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and Exchange of Knowledge</w:t>
      </w:r>
    </w:p>
    <w:p w:rsidR="00D251F6" w:rsidRPr="00D251F6" w:rsidRDefault="00D251F6" w:rsidP="00D251F6">
      <w:pPr>
        <w:shd w:val="clear" w:color="auto" w:fill="243D91"/>
        <w:spacing w:after="0" w:line="150" w:lineRule="atLeast"/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</w:pPr>
      <w:r w:rsidRPr="00D251F6">
        <w:rPr>
          <w:rFonts w:ascii="Segoe UI" w:eastAsia="Times New Roman" w:hAnsi="Segoe UI" w:cs="Segoe UI"/>
          <w:color w:val="F3A330"/>
          <w:sz w:val="26"/>
          <w:szCs w:val="26"/>
          <w:lang w:eastAsia="it-IT"/>
        </w:rPr>
        <w:t>*</w:t>
      </w:r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International media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exposure</w:t>
      </w:r>
      <w:proofErr w:type="spellEnd"/>
    </w:p>
    <w:p w:rsidR="00D251F6" w:rsidRPr="00D251F6" w:rsidRDefault="00D251F6" w:rsidP="00D251F6">
      <w:pPr>
        <w:shd w:val="clear" w:color="auto" w:fill="243D91"/>
        <w:spacing w:after="0" w:line="150" w:lineRule="atLeast"/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</w:pPr>
      <w:r w:rsidRPr="00D251F6">
        <w:rPr>
          <w:rFonts w:ascii="Segoe UI" w:eastAsia="Times New Roman" w:hAnsi="Segoe UI" w:cs="Segoe UI"/>
          <w:color w:val="F3A330"/>
          <w:sz w:val="26"/>
          <w:szCs w:val="26"/>
          <w:lang w:eastAsia="it-IT"/>
        </w:rPr>
        <w:t>*</w:t>
      </w:r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Brand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awareness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and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development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.</w:t>
      </w:r>
    </w:p>
    <w:p w:rsidR="00D251F6" w:rsidRPr="00D251F6" w:rsidRDefault="00D251F6" w:rsidP="00D251F6">
      <w:pPr>
        <w:shd w:val="clear" w:color="auto" w:fill="243D91"/>
        <w:spacing w:after="0" w:line="150" w:lineRule="atLeast"/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</w:pPr>
      <w:r w:rsidRPr="00D251F6">
        <w:rPr>
          <w:rFonts w:ascii="Segoe UI" w:eastAsia="Times New Roman" w:hAnsi="Segoe UI" w:cs="Segoe UI"/>
          <w:color w:val="F3A330"/>
          <w:sz w:val="26"/>
          <w:szCs w:val="26"/>
          <w:lang w:eastAsia="it-IT"/>
        </w:rPr>
        <w:t>*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Get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in front of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your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target audience.</w:t>
      </w:r>
    </w:p>
    <w:p w:rsidR="00D251F6" w:rsidRPr="00D251F6" w:rsidRDefault="00D251F6" w:rsidP="00D251F6">
      <w:pPr>
        <w:shd w:val="clear" w:color="auto" w:fill="243D91"/>
        <w:spacing w:after="0" w:line="150" w:lineRule="atLeast"/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</w:pPr>
      <w:r w:rsidRPr="00D251F6">
        <w:rPr>
          <w:rFonts w:ascii="Segoe UI" w:eastAsia="Times New Roman" w:hAnsi="Segoe UI" w:cs="Segoe UI"/>
          <w:color w:val="F3A330"/>
          <w:sz w:val="26"/>
          <w:szCs w:val="26"/>
          <w:lang w:eastAsia="it-IT"/>
        </w:rPr>
        <w:t>*</w:t>
      </w:r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International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customers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and businesses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opportunity</w:t>
      </w:r>
      <w:proofErr w:type="spellEnd"/>
    </w:p>
    <w:p w:rsidR="00D251F6" w:rsidRPr="00D251F6" w:rsidRDefault="00D251F6" w:rsidP="00D251F6">
      <w:pPr>
        <w:shd w:val="clear" w:color="auto" w:fill="243D91"/>
        <w:spacing w:after="0" w:line="420" w:lineRule="atLeast"/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</w:pP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Participating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schools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will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receive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an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automatic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response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mail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upon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submission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of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abstract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at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the time of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registration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.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However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,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if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you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submit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your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abstract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through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email (abstract@romeisc.com),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school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will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receive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an email from the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abstracts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team.Abstracts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are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expected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to be in the line with the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identified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 xml:space="preserve"> </w:t>
      </w:r>
      <w:proofErr w:type="spellStart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themes</w:t>
      </w:r>
      <w:proofErr w:type="spellEnd"/>
      <w:r w:rsidRPr="00D251F6">
        <w:rPr>
          <w:rFonts w:ascii="Segoe UI" w:eastAsia="Times New Roman" w:hAnsi="Segoe UI" w:cs="Segoe UI"/>
          <w:color w:val="FFFFFF"/>
          <w:sz w:val="26"/>
          <w:szCs w:val="26"/>
          <w:lang w:eastAsia="it-IT"/>
        </w:rPr>
        <w:t>.</w:t>
      </w:r>
    </w:p>
    <w:p w:rsidR="00D251F6" w:rsidRDefault="00D251F6"/>
    <w:p w:rsidR="00EB67C3" w:rsidRDefault="00EB67C3" w:rsidP="00EB67C3">
      <w:pPr>
        <w:pStyle w:val="Titolo4"/>
        <w:spacing w:before="0"/>
        <w:jc w:val="center"/>
        <w:rPr>
          <w:rFonts w:ascii="Arial" w:hAnsi="Arial" w:cs="Arial"/>
          <w:caps/>
          <w:color w:val="FFFFFF"/>
          <w:sz w:val="45"/>
          <w:szCs w:val="45"/>
        </w:rPr>
      </w:pPr>
      <w:r>
        <w:rPr>
          <w:rFonts w:ascii="Arial" w:hAnsi="Arial" w:cs="Arial"/>
          <w:caps/>
          <w:color w:val="FFFFFF"/>
          <w:sz w:val="45"/>
          <w:szCs w:val="45"/>
        </w:rPr>
        <w:t>SESSIONS &amp; PROGRAMME SHEET</w:t>
      </w:r>
    </w:p>
    <w:p w:rsidR="00EB67C3" w:rsidRDefault="00EB67C3" w:rsidP="00EB67C3">
      <w:pPr>
        <w:numPr>
          <w:ilvl w:val="0"/>
          <w:numId w:val="3"/>
        </w:numPr>
        <w:pBdr>
          <w:bottom w:val="single" w:sz="6" w:space="0" w:color="DEE2E6"/>
        </w:pBdr>
        <w:spacing w:before="100" w:beforeAutospacing="1"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hyperlink r:id="rId5" w:anchor="student" w:history="1">
        <w:r>
          <w:rPr>
            <w:rStyle w:val="Collegamentoipertestuale"/>
            <w:caps/>
            <w:color w:val="53376F"/>
            <w:sz w:val="23"/>
            <w:szCs w:val="23"/>
            <w:bdr w:val="single" w:sz="6" w:space="0" w:color="DEE2E6" w:frame="1"/>
            <w:shd w:val="clear" w:color="auto" w:fill="FFFFFF"/>
          </w:rPr>
          <w:t>GENERAL PROGRAMME - STUDENTS</w:t>
        </w:r>
      </w:hyperlink>
    </w:p>
    <w:p w:rsidR="00EB67C3" w:rsidRDefault="00EB67C3" w:rsidP="00EB67C3">
      <w:pPr>
        <w:numPr>
          <w:ilvl w:val="0"/>
          <w:numId w:val="3"/>
        </w:numPr>
        <w:pBdr>
          <w:bottom w:val="single" w:sz="6" w:space="0" w:color="DEE2E6"/>
        </w:pBdr>
        <w:spacing w:before="100" w:beforeAutospacing="1" w:after="0" w:line="240" w:lineRule="auto"/>
        <w:ind w:left="0"/>
        <w:jc w:val="center"/>
      </w:pPr>
      <w:hyperlink r:id="rId6" w:anchor="teacher" w:history="1">
        <w:r>
          <w:rPr>
            <w:rStyle w:val="Collegamentoipertestuale"/>
            <w:b/>
            <w:bCs/>
            <w:caps/>
            <w:color w:val="FFFFFF"/>
            <w:sz w:val="23"/>
            <w:szCs w:val="23"/>
          </w:rPr>
          <w:t>TEACHERS- HEAD OF INSTITUTION/PROPERTY OWNERS/MANAGERS</w:t>
        </w:r>
      </w:hyperlink>
    </w:p>
    <w:p w:rsidR="00EB67C3" w:rsidRDefault="00EB67C3" w:rsidP="00EB67C3">
      <w:pPr>
        <w:pStyle w:val="Titolo2"/>
        <w:shd w:val="clear" w:color="auto" w:fill="29ABE2"/>
        <w:spacing w:before="0" w:beforeAutospacing="0" w:after="0" w:afterAutospacing="0"/>
        <w:jc w:val="center"/>
        <w:rPr>
          <w:rFonts w:ascii="inherit" w:hAnsi="inherit"/>
          <w:color w:val="FFFFFF"/>
          <w:sz w:val="72"/>
          <w:szCs w:val="72"/>
        </w:rPr>
      </w:pPr>
      <w:r>
        <w:rPr>
          <w:rFonts w:ascii="inherit" w:hAnsi="inherit"/>
          <w:color w:val="FFFFFF"/>
          <w:sz w:val="72"/>
          <w:szCs w:val="72"/>
        </w:rPr>
        <w:t>26</w:t>
      </w:r>
    </w:p>
    <w:p w:rsidR="00EB67C3" w:rsidRDefault="00EB67C3" w:rsidP="00EB67C3">
      <w:pPr>
        <w:pStyle w:val="Titolo4"/>
        <w:shd w:val="clear" w:color="auto" w:fill="29ABE2"/>
        <w:spacing w:before="60" w:after="60"/>
        <w:jc w:val="center"/>
        <w:rPr>
          <w:rFonts w:ascii="inherit" w:hAnsi="inherit"/>
          <w:color w:val="FFFFFF"/>
          <w:sz w:val="24"/>
          <w:szCs w:val="24"/>
        </w:rPr>
      </w:pPr>
      <w:r>
        <w:rPr>
          <w:rFonts w:ascii="inherit" w:hAnsi="inherit"/>
          <w:b/>
          <w:bCs/>
          <w:color w:val="FFFFFF"/>
        </w:rPr>
        <w:t>05/2019</w:t>
      </w:r>
    </w:p>
    <w:p w:rsidR="00EB67C3" w:rsidRDefault="00EB67C3" w:rsidP="00EB67C3">
      <w:pPr>
        <w:pStyle w:val="Titolo6"/>
        <w:shd w:val="clear" w:color="auto" w:fill="29ABE2"/>
        <w:spacing w:before="0"/>
        <w:jc w:val="center"/>
        <w:rPr>
          <w:rFonts w:ascii="inherit" w:hAnsi="inherit"/>
          <w:b/>
          <w:bCs/>
          <w:caps/>
          <w:color w:val="FFFFFF"/>
          <w:sz w:val="18"/>
          <w:szCs w:val="18"/>
        </w:rPr>
      </w:pPr>
      <w:r>
        <w:rPr>
          <w:rFonts w:ascii="inherit" w:hAnsi="inherit"/>
          <w:b/>
          <w:bCs/>
          <w:caps/>
          <w:color w:val="FFFFFF"/>
          <w:sz w:val="18"/>
          <w:szCs w:val="18"/>
        </w:rPr>
        <w:t>SUNDAY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b/>
          <w:bCs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8:00 AM-5:00 PM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ARRIVAL ROME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6:30 PM-7:30 PM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OPENING CEREMONY</w:t>
      </w:r>
    </w:p>
    <w:p w:rsidR="00EB67C3" w:rsidRDefault="00EB67C3" w:rsidP="00EB67C3">
      <w:pPr>
        <w:pStyle w:val="Titolo2"/>
        <w:shd w:val="clear" w:color="auto" w:fill="29ABE2"/>
        <w:spacing w:before="0" w:beforeAutospacing="0" w:after="0" w:afterAutospacing="0"/>
        <w:jc w:val="center"/>
        <w:rPr>
          <w:rFonts w:ascii="inherit" w:hAnsi="inherit"/>
          <w:color w:val="FFFFFF"/>
          <w:sz w:val="72"/>
          <w:szCs w:val="72"/>
        </w:rPr>
      </w:pPr>
      <w:r>
        <w:rPr>
          <w:rFonts w:ascii="inherit" w:hAnsi="inherit"/>
          <w:color w:val="FFFFFF"/>
          <w:sz w:val="72"/>
          <w:szCs w:val="72"/>
        </w:rPr>
        <w:t>27</w:t>
      </w:r>
    </w:p>
    <w:p w:rsidR="00EB67C3" w:rsidRDefault="00EB67C3" w:rsidP="00EB67C3">
      <w:pPr>
        <w:pStyle w:val="Titolo4"/>
        <w:shd w:val="clear" w:color="auto" w:fill="29ABE2"/>
        <w:spacing w:before="60" w:after="60"/>
        <w:jc w:val="center"/>
        <w:rPr>
          <w:rFonts w:ascii="inherit" w:hAnsi="inherit"/>
          <w:color w:val="FFFFFF"/>
          <w:sz w:val="24"/>
          <w:szCs w:val="24"/>
        </w:rPr>
      </w:pPr>
      <w:r>
        <w:rPr>
          <w:rFonts w:ascii="inherit" w:hAnsi="inherit"/>
          <w:b/>
          <w:bCs/>
          <w:color w:val="FFFFFF"/>
        </w:rPr>
        <w:lastRenderedPageBreak/>
        <w:t>05/2019</w:t>
      </w:r>
    </w:p>
    <w:p w:rsidR="00EB67C3" w:rsidRDefault="00EB67C3" w:rsidP="00EB67C3">
      <w:pPr>
        <w:pStyle w:val="Titolo6"/>
        <w:shd w:val="clear" w:color="auto" w:fill="29ABE2"/>
        <w:spacing w:before="0"/>
        <w:jc w:val="center"/>
        <w:rPr>
          <w:rFonts w:ascii="inherit" w:hAnsi="inherit"/>
          <w:b/>
          <w:bCs/>
          <w:caps/>
          <w:color w:val="FFFFFF"/>
          <w:sz w:val="18"/>
          <w:szCs w:val="18"/>
        </w:rPr>
      </w:pPr>
      <w:r>
        <w:rPr>
          <w:rFonts w:ascii="inherit" w:hAnsi="inherit"/>
          <w:b/>
          <w:bCs/>
          <w:caps/>
          <w:color w:val="FFFFFF"/>
          <w:sz w:val="18"/>
          <w:szCs w:val="18"/>
        </w:rPr>
        <w:t>MONDAY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b/>
          <w:bCs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8:00 AM-8:45 AM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ACCREDITATION @ VENUE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8:45 AM-9:00 AM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WELCOME AUTHORITIES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9:00 AM-9:45 AM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KEY NOTE SPEAKER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9:45 AM-10:00 AM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COFFEE BREAK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10:00 AM-10:45 AM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POSTER SESSIONS 1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10:45 AM-11:30 AM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WORKSHOP 1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11:30 AM-12:15 PM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ACTIVITY 1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12:15 PM-01:30 PM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LUNCH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01:30 PM-02:15 PM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KEY NOTE SPEAKER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02:15 PM-03:00 PM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ACTIVITY SESSION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03:15 PM-03:30 PM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COFFEE BREAK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03:30 PM-04:30 PM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LEISURE ACTIVITY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04:30 PM-05:00 PM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ADDRESS AND CLOSE</w:t>
      </w:r>
    </w:p>
    <w:p w:rsidR="00EB67C3" w:rsidRDefault="00EB67C3" w:rsidP="00EB67C3">
      <w:pPr>
        <w:pStyle w:val="Titolo2"/>
        <w:shd w:val="clear" w:color="auto" w:fill="29ABE2"/>
        <w:spacing w:before="0" w:beforeAutospacing="0" w:after="0" w:afterAutospacing="0"/>
        <w:jc w:val="center"/>
        <w:rPr>
          <w:rFonts w:ascii="inherit" w:hAnsi="inherit"/>
          <w:color w:val="FFFFFF"/>
          <w:sz w:val="72"/>
          <w:szCs w:val="72"/>
        </w:rPr>
      </w:pPr>
      <w:r>
        <w:rPr>
          <w:rFonts w:ascii="inherit" w:hAnsi="inherit"/>
          <w:color w:val="FFFFFF"/>
          <w:sz w:val="72"/>
          <w:szCs w:val="72"/>
        </w:rPr>
        <w:t>28</w:t>
      </w:r>
    </w:p>
    <w:p w:rsidR="00EB67C3" w:rsidRDefault="00EB67C3" w:rsidP="00EB67C3">
      <w:pPr>
        <w:pStyle w:val="Titolo4"/>
        <w:shd w:val="clear" w:color="auto" w:fill="29ABE2"/>
        <w:spacing w:before="60" w:after="60"/>
        <w:jc w:val="center"/>
        <w:rPr>
          <w:rFonts w:ascii="inherit" w:hAnsi="inherit"/>
          <w:color w:val="FFFFFF"/>
          <w:sz w:val="24"/>
          <w:szCs w:val="24"/>
        </w:rPr>
      </w:pPr>
      <w:r>
        <w:rPr>
          <w:rFonts w:ascii="inherit" w:hAnsi="inherit"/>
          <w:b/>
          <w:bCs/>
          <w:color w:val="FFFFFF"/>
        </w:rPr>
        <w:t>05/2019</w:t>
      </w:r>
    </w:p>
    <w:p w:rsidR="00EB67C3" w:rsidRDefault="00EB67C3" w:rsidP="00EB67C3">
      <w:pPr>
        <w:pStyle w:val="Titolo6"/>
        <w:shd w:val="clear" w:color="auto" w:fill="29ABE2"/>
        <w:spacing w:before="0"/>
        <w:jc w:val="center"/>
        <w:rPr>
          <w:rFonts w:ascii="inherit" w:hAnsi="inherit"/>
          <w:b/>
          <w:bCs/>
          <w:caps/>
          <w:color w:val="FFFFFF"/>
          <w:sz w:val="18"/>
          <w:szCs w:val="18"/>
        </w:rPr>
      </w:pPr>
      <w:r>
        <w:rPr>
          <w:rFonts w:ascii="inherit" w:hAnsi="inherit"/>
          <w:b/>
          <w:bCs/>
          <w:caps/>
          <w:color w:val="FFFFFF"/>
          <w:sz w:val="18"/>
          <w:szCs w:val="18"/>
        </w:rPr>
        <w:t>TUESDAY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b/>
          <w:bCs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8:00 AM-8:45 AM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ACCREDITATION @ VENUE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8:45 AM-9:00 AM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WELCOME AUTHORITIES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9:00 AM-9:45 AM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KEY NOTE SPEAKER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9:45 AM-10:00 AM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COFFEE BREAK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10:00 AM-10:45 AM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POSTER SESSIONS 2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10:45 AM-11:30 AM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WORKSHOP 2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11:30 AM-12:15 PM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ACTIVITY 2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12:15 PM-01:30 PM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LUNCH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01:30 PM-02:15 PM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KEY NOTE SPEAKER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02:15 PM-03:00 PM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ACTIVITY SESSION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03:15 PM-03:30 PM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COFFEE BREAK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03:30 PM-04:30 PM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LEISURE ACTIVITY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04:30 PM-05:00 PM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ADDRESS AND CLOSE</w:t>
      </w:r>
    </w:p>
    <w:p w:rsidR="00EB67C3" w:rsidRDefault="00EB67C3" w:rsidP="00EB67C3">
      <w:pPr>
        <w:pStyle w:val="Titolo2"/>
        <w:shd w:val="clear" w:color="auto" w:fill="29ABE2"/>
        <w:spacing w:before="0" w:beforeAutospacing="0" w:after="0" w:afterAutospacing="0"/>
        <w:jc w:val="center"/>
        <w:rPr>
          <w:rFonts w:ascii="inherit" w:hAnsi="inherit"/>
          <w:color w:val="FFFFFF"/>
          <w:sz w:val="72"/>
          <w:szCs w:val="72"/>
        </w:rPr>
      </w:pPr>
      <w:r>
        <w:rPr>
          <w:rFonts w:ascii="inherit" w:hAnsi="inherit"/>
          <w:color w:val="FFFFFF"/>
          <w:sz w:val="72"/>
          <w:szCs w:val="72"/>
        </w:rPr>
        <w:t>29</w:t>
      </w:r>
    </w:p>
    <w:p w:rsidR="00EB67C3" w:rsidRDefault="00EB67C3" w:rsidP="00EB67C3">
      <w:pPr>
        <w:pStyle w:val="Titolo4"/>
        <w:shd w:val="clear" w:color="auto" w:fill="29ABE2"/>
        <w:spacing w:before="60" w:after="60"/>
        <w:jc w:val="center"/>
        <w:rPr>
          <w:rFonts w:ascii="inherit" w:hAnsi="inherit"/>
          <w:color w:val="FFFFFF"/>
          <w:sz w:val="24"/>
          <w:szCs w:val="24"/>
        </w:rPr>
      </w:pPr>
      <w:r>
        <w:rPr>
          <w:rFonts w:ascii="inherit" w:hAnsi="inherit"/>
          <w:b/>
          <w:bCs/>
          <w:color w:val="FFFFFF"/>
        </w:rPr>
        <w:lastRenderedPageBreak/>
        <w:t>05/2019</w:t>
      </w:r>
    </w:p>
    <w:p w:rsidR="00EB67C3" w:rsidRDefault="00EB67C3" w:rsidP="00EB67C3">
      <w:pPr>
        <w:pStyle w:val="Titolo6"/>
        <w:shd w:val="clear" w:color="auto" w:fill="29ABE2"/>
        <w:spacing w:before="0"/>
        <w:jc w:val="center"/>
        <w:rPr>
          <w:rFonts w:ascii="inherit" w:hAnsi="inherit"/>
          <w:b/>
          <w:bCs/>
          <w:caps/>
          <w:color w:val="FFFFFF"/>
          <w:sz w:val="18"/>
          <w:szCs w:val="18"/>
        </w:rPr>
      </w:pPr>
      <w:r>
        <w:rPr>
          <w:rFonts w:ascii="inherit" w:hAnsi="inherit"/>
          <w:b/>
          <w:bCs/>
          <w:caps/>
          <w:color w:val="FFFFFF"/>
          <w:sz w:val="18"/>
          <w:szCs w:val="18"/>
        </w:rPr>
        <w:t>WEDNESDAY</w:t>
      </w:r>
    </w:p>
    <w:p w:rsidR="00EB67C3" w:rsidRDefault="00EB67C3" w:rsidP="00EB67C3">
      <w:pPr>
        <w:pStyle w:val="Titolo4"/>
        <w:shd w:val="clear" w:color="auto" w:fill="03A9F4"/>
        <w:spacing w:before="0"/>
        <w:jc w:val="center"/>
        <w:rPr>
          <w:rFonts w:ascii="inherit" w:hAnsi="inherit"/>
          <w:b/>
          <w:bCs/>
          <w:caps/>
          <w:color w:val="FFFFFF"/>
          <w:sz w:val="17"/>
          <w:szCs w:val="17"/>
        </w:rPr>
      </w:pPr>
      <w:r>
        <w:rPr>
          <w:rFonts w:ascii="inherit" w:hAnsi="inherit"/>
          <w:b/>
          <w:bCs/>
          <w:caps/>
          <w:color w:val="FFFFFF"/>
          <w:sz w:val="17"/>
          <w:szCs w:val="17"/>
        </w:rPr>
        <w:t>8:00 AM-5:00 PM</w:t>
      </w:r>
    </w:p>
    <w:p w:rsidR="00EB67C3" w:rsidRDefault="00EB67C3" w:rsidP="00EB67C3">
      <w:pPr>
        <w:pStyle w:val="Titolo6"/>
        <w:shd w:val="clear" w:color="auto" w:fill="FFFFFF"/>
        <w:spacing w:before="0"/>
        <w:jc w:val="center"/>
        <w:rPr>
          <w:rFonts w:ascii="inherit" w:hAnsi="inherit"/>
          <w:b/>
          <w:bCs/>
          <w:caps/>
          <w:color w:val="auto"/>
          <w:sz w:val="18"/>
          <w:szCs w:val="18"/>
        </w:rPr>
      </w:pPr>
      <w:r>
        <w:rPr>
          <w:rFonts w:ascii="inherit" w:hAnsi="inherit"/>
          <w:caps/>
          <w:sz w:val="18"/>
          <w:szCs w:val="18"/>
        </w:rPr>
        <w:t>CITY SITE SEEING </w:t>
      </w:r>
      <w:r>
        <w:rPr>
          <w:rFonts w:ascii="inherit" w:hAnsi="inherit"/>
          <w:caps/>
        </w:rPr>
        <w:t>(OPTIONAL)</w:t>
      </w:r>
    </w:p>
    <w:p w:rsidR="00D251F6" w:rsidRDefault="00D251F6"/>
    <w:p w:rsidR="00EB67C3" w:rsidRDefault="00EB67C3">
      <w:bookmarkStart w:id="0" w:name="_GoBack"/>
      <w:bookmarkEnd w:id="0"/>
    </w:p>
    <w:sectPr w:rsidR="00EB67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45824"/>
    <w:multiLevelType w:val="multilevel"/>
    <w:tmpl w:val="4CD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50548"/>
    <w:multiLevelType w:val="multilevel"/>
    <w:tmpl w:val="9034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CB67C8"/>
    <w:multiLevelType w:val="multilevel"/>
    <w:tmpl w:val="6AEC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99"/>
    <w:rsid w:val="001E7D70"/>
    <w:rsid w:val="005A7A5C"/>
    <w:rsid w:val="00805D99"/>
    <w:rsid w:val="00D251F6"/>
    <w:rsid w:val="00EB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45AE5-F0CB-41ED-802A-C4B92249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25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D251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D251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67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link w:val="Titolo5Carattere"/>
    <w:uiPriority w:val="9"/>
    <w:qFormat/>
    <w:rsid w:val="00D251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67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51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1F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251F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251F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2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67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67C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Collegamentoipertestuale">
    <w:name w:val="Hyperlink"/>
    <w:basedOn w:val="Carpredefinitoparagrafo"/>
    <w:uiPriority w:val="99"/>
    <w:semiHidden/>
    <w:unhideWhenUsed/>
    <w:rsid w:val="00EB6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0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8422">
                  <w:marLeft w:val="0"/>
                  <w:marRight w:val="0"/>
                  <w:marTop w:val="765"/>
                  <w:marBottom w:val="7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6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90768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29774">
                  <w:marLeft w:val="0"/>
                  <w:marRight w:val="0"/>
                  <w:marTop w:val="0"/>
                  <w:marBottom w:val="0"/>
                  <w:divBdr>
                    <w:top w:val="single" w:sz="18" w:space="0" w:color="243D91"/>
                    <w:left w:val="single" w:sz="18" w:space="0" w:color="243D91"/>
                    <w:bottom w:val="single" w:sz="18" w:space="0" w:color="243D91"/>
                    <w:right w:val="single" w:sz="18" w:space="0" w:color="243D91"/>
                  </w:divBdr>
                </w:div>
              </w:divsChild>
            </w:div>
            <w:div w:id="10324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2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1250">
              <w:marLeft w:val="0"/>
              <w:marRight w:val="0"/>
              <w:marTop w:val="0"/>
              <w:marBottom w:val="0"/>
              <w:divBdr>
                <w:top w:val="single" w:sz="18" w:space="0" w:color="243D91"/>
                <w:left w:val="single" w:sz="18" w:space="0" w:color="243D91"/>
                <w:bottom w:val="single" w:sz="18" w:space="0" w:color="243D91"/>
                <w:right w:val="single" w:sz="18" w:space="0" w:color="243D91"/>
              </w:divBdr>
              <w:divsChild>
                <w:div w:id="13184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1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909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08157">
                              <w:marLeft w:val="16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3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4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126257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2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65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7982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226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53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3144720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446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419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903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655423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76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79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198055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47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513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6340054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58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869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380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055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08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806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5648645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24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06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38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804626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20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4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072890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9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84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631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040081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0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74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2133653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87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55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782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737900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44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02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5281417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714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73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599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15173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4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46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1357362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89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48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11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661029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76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552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776238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01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92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972873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753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225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9912816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92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847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639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78409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13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30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10097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9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01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32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36725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73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173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7423398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9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02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566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703599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31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851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2702521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28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53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698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94446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453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33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834553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46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994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5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087194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38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816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1196033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044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484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55936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11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9087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91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977">
                                          <w:marLeft w:val="105"/>
                                          <w:marRight w:val="10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74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1556">
                                              <w:marLeft w:val="105"/>
                                              <w:marRight w:val="105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0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289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meisc.com/index.html" TargetMode="External"/><Relationship Id="rId5" Type="http://schemas.openxmlformats.org/officeDocument/2006/relationships/hyperlink" Target="http://romeisc.com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2019-03-10T14:06:00Z</dcterms:created>
  <dcterms:modified xsi:type="dcterms:W3CDTF">2019-03-10T14:32:00Z</dcterms:modified>
</cp:coreProperties>
</file>