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D2B" w:rsidRPr="00200A54" w:rsidRDefault="00200A54">
      <w:pPr>
        <w:rPr>
          <w:rFonts w:ascii="American Typewriter" w:hAnsi="American Typewriter"/>
          <w:b/>
          <w:color w:val="FF0000"/>
          <w:sz w:val="52"/>
          <w:szCs w:val="52"/>
        </w:rPr>
      </w:pPr>
      <w:r w:rsidRPr="00200A54">
        <w:rPr>
          <w:rFonts w:ascii="American Typewriter" w:hAnsi="American Typewriter"/>
          <w:b/>
          <w:color w:val="FF0000"/>
          <w:sz w:val="52"/>
          <w:szCs w:val="52"/>
        </w:rPr>
        <w:t xml:space="preserve">Introduction Letter </w:t>
      </w:r>
      <w:bookmarkStart w:id="0" w:name="_GoBack"/>
      <w:bookmarkEnd w:id="0"/>
    </w:p>
    <w:p w:rsidR="00200A54" w:rsidRDefault="00200A54">
      <w:r>
        <w:rPr>
          <w:noProof/>
        </w:rPr>
        <mc:AlternateContent>
          <mc:Choice Requires="wps">
            <w:drawing>
              <wp:anchor distT="0" distB="0" distL="114300" distR="114300" simplePos="0" relativeHeight="251659264" behindDoc="0" locked="0" layoutInCell="1" allowOverlap="1" wp14:anchorId="69613343" wp14:editId="50F88FE5">
                <wp:simplePos x="0" y="0"/>
                <wp:positionH relativeFrom="page">
                  <wp:posOffset>469900</wp:posOffset>
                </wp:positionH>
                <wp:positionV relativeFrom="page">
                  <wp:posOffset>1790700</wp:posOffset>
                </wp:positionV>
                <wp:extent cx="6845300" cy="7901940"/>
                <wp:effectExtent l="0" t="0" r="0" b="0"/>
                <wp:wrapThrough wrapText="bothSides">
                  <wp:wrapPolygon edited="0">
                    <wp:start x="80" y="0"/>
                    <wp:lineTo x="80" y="21524"/>
                    <wp:lineTo x="21400" y="21524"/>
                    <wp:lineTo x="21400" y="0"/>
                    <wp:lineTo x="80" y="0"/>
                  </wp:wrapPolygon>
                </wp:wrapThrough>
                <wp:docPr id="78" name="Text Box 78"/>
                <wp:cNvGraphicFramePr/>
                <a:graphic xmlns:a="http://schemas.openxmlformats.org/drawingml/2006/main">
                  <a:graphicData uri="http://schemas.microsoft.com/office/word/2010/wordprocessingShape">
                    <wps:wsp>
                      <wps:cNvSpPr txBox="1"/>
                      <wps:spPr>
                        <a:xfrm>
                          <a:off x="0" y="0"/>
                          <a:ext cx="6845300" cy="790194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00A54" w:rsidRDefault="00200A54" w:rsidP="00200A54">
                            <w:pPr>
                              <w:widowControl w:val="0"/>
                              <w:autoSpaceDE w:val="0"/>
                              <w:autoSpaceDN w:val="0"/>
                              <w:adjustRightInd w:val="0"/>
                              <w:spacing w:after="240"/>
                              <w:rPr>
                                <w:rFonts w:ascii="Times" w:hAnsi="Times" w:cs="Times"/>
                                <w:sz w:val="28"/>
                                <w:szCs w:val="28"/>
                              </w:rPr>
                            </w:pPr>
                            <w:r>
                              <w:rPr>
                                <w:rFonts w:ascii="Times" w:hAnsi="Times" w:cs="Times"/>
                                <w:sz w:val="28"/>
                                <w:szCs w:val="28"/>
                              </w:rPr>
                              <w:t>Dear…</w:t>
                            </w:r>
                            <w:proofErr w:type="gramStart"/>
                            <w:r>
                              <w:rPr>
                                <w:rFonts w:ascii="Times" w:hAnsi="Times" w:cs="Times"/>
                                <w:sz w:val="28"/>
                                <w:szCs w:val="28"/>
                              </w:rPr>
                              <w:t>.and</w:t>
                            </w:r>
                            <w:proofErr w:type="gramEnd"/>
                            <w:r>
                              <w:rPr>
                                <w:rFonts w:ascii="Times" w:hAnsi="Times" w:cs="Times"/>
                                <w:sz w:val="28"/>
                                <w:szCs w:val="28"/>
                              </w:rPr>
                              <w:t xml:space="preserve"> the …. Team</w:t>
                            </w:r>
                          </w:p>
                          <w:p w:rsidR="00200A54" w:rsidRPr="00774650" w:rsidRDefault="00200A54" w:rsidP="00200A54">
                            <w:pPr>
                              <w:widowControl w:val="0"/>
                              <w:autoSpaceDE w:val="0"/>
                              <w:autoSpaceDN w:val="0"/>
                              <w:adjustRightInd w:val="0"/>
                              <w:spacing w:after="240"/>
                              <w:rPr>
                                <w:rFonts w:ascii="Times" w:hAnsi="Times" w:cs="Times"/>
                                <w:sz w:val="28"/>
                                <w:szCs w:val="28"/>
                              </w:rPr>
                            </w:pPr>
                            <w:r w:rsidRPr="00774650">
                              <w:rPr>
                                <w:rFonts w:ascii="Times" w:hAnsi="Times" w:cs="Times"/>
                                <w:sz w:val="28"/>
                                <w:szCs w:val="28"/>
                              </w:rPr>
                              <w:t>Warwick Basketball Club is one of the largest sports clubs at the University of Warwick, with over ... official members, a mailing list of ... people and with more than ... players throughout the year. This year our Club has enjoyed unprecedented growth. Both the Men’s and Women’s Fir</w:t>
                            </w:r>
                            <w:r>
                              <w:rPr>
                                <w:rFonts w:ascii="Times" w:hAnsi="Times" w:cs="Times"/>
                                <w:sz w:val="28"/>
                                <w:szCs w:val="28"/>
                              </w:rPr>
                              <w:t>st Teams have achieved unprecedented</w:t>
                            </w:r>
                            <w:r w:rsidRPr="00774650">
                              <w:rPr>
                                <w:rFonts w:ascii="Times" w:hAnsi="Times" w:cs="Times"/>
                                <w:sz w:val="28"/>
                                <w:szCs w:val="28"/>
                              </w:rPr>
                              <w:t xml:space="preserve"> success</w:t>
                            </w:r>
                            <w:r>
                              <w:rPr>
                                <w:rFonts w:ascii="Times" w:hAnsi="Times" w:cs="Times"/>
                                <w:sz w:val="28"/>
                                <w:szCs w:val="28"/>
                              </w:rPr>
                              <w:t>, both clinching 2</w:t>
                            </w:r>
                            <w:r w:rsidRPr="002B09AC">
                              <w:rPr>
                                <w:rFonts w:ascii="Times" w:hAnsi="Times" w:cs="Times"/>
                                <w:sz w:val="28"/>
                                <w:szCs w:val="28"/>
                                <w:vertAlign w:val="superscript"/>
                              </w:rPr>
                              <w:t>nd</w:t>
                            </w:r>
                            <w:r>
                              <w:rPr>
                                <w:rFonts w:ascii="Times" w:hAnsi="Times" w:cs="Times"/>
                                <w:sz w:val="28"/>
                                <w:szCs w:val="28"/>
                              </w:rPr>
                              <w:t xml:space="preserve"> Place</w:t>
                            </w:r>
                            <w:r w:rsidRPr="00774650">
                              <w:rPr>
                                <w:rFonts w:ascii="Times" w:hAnsi="Times" w:cs="Times"/>
                                <w:sz w:val="28"/>
                                <w:szCs w:val="28"/>
                              </w:rPr>
                              <w:t xml:space="preserve"> in their respective BUCS leagues and</w:t>
                            </w:r>
                            <w:r>
                              <w:rPr>
                                <w:rFonts w:ascii="Times" w:hAnsi="Times" w:cs="Times"/>
                                <w:sz w:val="28"/>
                                <w:szCs w:val="28"/>
                              </w:rPr>
                              <w:t xml:space="preserve"> winning 2 out of 3 games that took place within</w:t>
                            </w:r>
                            <w:r w:rsidRPr="00774650">
                              <w:rPr>
                                <w:rFonts w:ascii="Times" w:hAnsi="Times" w:cs="Times"/>
                                <w:sz w:val="28"/>
                                <w:szCs w:val="28"/>
                              </w:rPr>
                              <w:t xml:space="preserve"> the annual Varsity competition. As a result</w:t>
                            </w:r>
                            <w:r>
                              <w:rPr>
                                <w:rFonts w:ascii="Times" w:hAnsi="Times" w:cs="Times"/>
                                <w:sz w:val="28"/>
                                <w:szCs w:val="28"/>
                              </w:rPr>
                              <w:t>, the basketball teams can proudly promote</w:t>
                            </w:r>
                            <w:r w:rsidRPr="00774650">
                              <w:rPr>
                                <w:rFonts w:ascii="Times" w:hAnsi="Times" w:cs="Times"/>
                                <w:sz w:val="28"/>
                                <w:szCs w:val="28"/>
                              </w:rPr>
                              <w:t xml:space="preserve"> our supporting company’s branding to a </w:t>
                            </w:r>
                            <w:r>
                              <w:rPr>
                                <w:rFonts w:ascii="Times" w:hAnsi="Times" w:cs="Times"/>
                                <w:sz w:val="28"/>
                                <w:szCs w:val="28"/>
                              </w:rPr>
                              <w:t>variety</w:t>
                            </w:r>
                            <w:r w:rsidRPr="00774650">
                              <w:rPr>
                                <w:rFonts w:ascii="Times" w:hAnsi="Times" w:cs="Times"/>
                                <w:sz w:val="28"/>
                                <w:szCs w:val="28"/>
                              </w:rPr>
                              <w:t xml:space="preserve"> of universities around the country where our competitions take place. </w:t>
                            </w:r>
                          </w:p>
                          <w:p w:rsidR="00200A54" w:rsidRDefault="00200A54" w:rsidP="00200A54">
                            <w:pPr>
                              <w:widowControl w:val="0"/>
                              <w:autoSpaceDE w:val="0"/>
                              <w:autoSpaceDN w:val="0"/>
                              <w:adjustRightInd w:val="0"/>
                              <w:spacing w:after="240"/>
                              <w:rPr>
                                <w:rFonts w:ascii="Times" w:hAnsi="Times" w:cs="Times"/>
                                <w:sz w:val="28"/>
                                <w:szCs w:val="28"/>
                              </w:rPr>
                            </w:pPr>
                            <w:r w:rsidRPr="00774650">
                              <w:rPr>
                                <w:rFonts w:ascii="Times" w:hAnsi="Times" w:cs="Times"/>
                                <w:sz w:val="28"/>
                                <w:szCs w:val="28"/>
                              </w:rPr>
                              <w:t>Additionally, the Cl</w:t>
                            </w:r>
                            <w:r>
                              <w:rPr>
                                <w:rFonts w:ascii="Times" w:hAnsi="Times" w:cs="Times"/>
                                <w:sz w:val="28"/>
                                <w:szCs w:val="28"/>
                              </w:rPr>
                              <w:t>ub’s Executive Committee organiz</w:t>
                            </w:r>
                            <w:r w:rsidRPr="00774650">
                              <w:rPr>
                                <w:rFonts w:ascii="Times" w:hAnsi="Times" w:cs="Times"/>
                                <w:sz w:val="28"/>
                                <w:szCs w:val="28"/>
                              </w:rPr>
                              <w:t>e one of the largest intramural leagues at the University, the Warwick Basketball League (WBL), uniting more than ... students each term from various different cultural and academic back</w:t>
                            </w:r>
                            <w:r>
                              <w:rPr>
                                <w:rFonts w:ascii="Times" w:hAnsi="Times" w:cs="Times"/>
                                <w:sz w:val="28"/>
                                <w:szCs w:val="28"/>
                              </w:rPr>
                              <w:t>grounds. Furthermore, we organiz</w:t>
                            </w:r>
                            <w:r w:rsidRPr="00774650">
                              <w:rPr>
                                <w:rFonts w:ascii="Times" w:hAnsi="Times" w:cs="Times"/>
                                <w:sz w:val="28"/>
                                <w:szCs w:val="28"/>
                              </w:rPr>
                              <w:t xml:space="preserve">e Skill Sessions, Beginner Sessions and Open Sessions weekly, mini-tournaments, Wheelchair Basketball Sessions and charity events, attracting even more participants. </w:t>
                            </w:r>
                          </w:p>
                          <w:p w:rsidR="00200A54" w:rsidRPr="00774650" w:rsidRDefault="00200A54" w:rsidP="00200A54">
                            <w:pPr>
                              <w:widowControl w:val="0"/>
                              <w:autoSpaceDE w:val="0"/>
                              <w:autoSpaceDN w:val="0"/>
                              <w:adjustRightInd w:val="0"/>
                              <w:spacing w:after="240"/>
                              <w:rPr>
                                <w:rFonts w:ascii="Times" w:hAnsi="Times" w:cs="Times"/>
                                <w:sz w:val="28"/>
                                <w:szCs w:val="28"/>
                              </w:rPr>
                            </w:pPr>
                            <w:proofErr w:type="gramStart"/>
                            <w:r>
                              <w:rPr>
                                <w:rFonts w:ascii="Times" w:hAnsi="Times" w:cs="Times"/>
                                <w:sz w:val="28"/>
                                <w:szCs w:val="28"/>
                              </w:rPr>
                              <w:t xml:space="preserve">Our permanent </w:t>
                            </w:r>
                            <w:r w:rsidRPr="00774650">
                              <w:rPr>
                                <w:rFonts w:ascii="Times" w:hAnsi="Times" w:cs="Times"/>
                                <w:sz w:val="28"/>
                                <w:szCs w:val="28"/>
                              </w:rPr>
                              <w:t>effor</w:t>
                            </w:r>
                            <w:r>
                              <w:rPr>
                                <w:rFonts w:ascii="Times" w:hAnsi="Times" w:cs="Times"/>
                                <w:sz w:val="28"/>
                                <w:szCs w:val="28"/>
                              </w:rPr>
                              <w:t>ts were officially recognized by the University</w:t>
                            </w:r>
                            <w:proofErr w:type="gramEnd"/>
                            <w:r>
                              <w:rPr>
                                <w:rFonts w:ascii="Times" w:hAnsi="Times" w:cs="Times"/>
                                <w:sz w:val="28"/>
                                <w:szCs w:val="28"/>
                              </w:rPr>
                              <w:t>, when</w:t>
                            </w:r>
                            <w:r w:rsidRPr="00774650">
                              <w:rPr>
                                <w:rFonts w:ascii="Times" w:hAnsi="Times" w:cs="Times"/>
                                <w:sz w:val="28"/>
                                <w:szCs w:val="28"/>
                              </w:rPr>
                              <w:t xml:space="preserve"> Warwick Basketball Club won the Most Improved Club Award for the academic year 2013-14. We aim to continue our expansion in the years to come, through a healthy competitive spirit, tenacious sportsmanship and strive for excellence. The support of your company would be essential in empowering us to achieve our goals. </w:t>
                            </w:r>
                          </w:p>
                          <w:p w:rsidR="00200A54" w:rsidRPr="00774650" w:rsidRDefault="00200A54" w:rsidP="00200A54">
                            <w:pPr>
                              <w:widowControl w:val="0"/>
                              <w:autoSpaceDE w:val="0"/>
                              <w:autoSpaceDN w:val="0"/>
                              <w:adjustRightInd w:val="0"/>
                              <w:spacing w:after="240"/>
                              <w:rPr>
                                <w:rFonts w:ascii="Times" w:hAnsi="Times" w:cs="Times"/>
                                <w:sz w:val="28"/>
                                <w:szCs w:val="28"/>
                              </w:rPr>
                            </w:pPr>
                            <w:r w:rsidRPr="00774650">
                              <w:rPr>
                                <w:rFonts w:ascii="Times" w:hAnsi="Times" w:cs="Times"/>
                                <w:sz w:val="28"/>
                                <w:szCs w:val="28"/>
                              </w:rPr>
                              <w:t xml:space="preserve">An association with Warwick Basketball Club would enable your company to reach some of the brightest, most passionate and committed students from an array of different academic backgrounds. Our members originate from a wide array of academic departments, including Sciences, Social Sciences, Warwick Business School, Humanities and the Law School. </w:t>
                            </w:r>
                          </w:p>
                          <w:p w:rsidR="00200A54" w:rsidRPr="00774650" w:rsidRDefault="00200A54" w:rsidP="00200A54">
                            <w:pPr>
                              <w:widowControl w:val="0"/>
                              <w:autoSpaceDE w:val="0"/>
                              <w:autoSpaceDN w:val="0"/>
                              <w:adjustRightInd w:val="0"/>
                              <w:spacing w:after="240"/>
                              <w:rPr>
                                <w:rFonts w:ascii="Times" w:hAnsi="Times" w:cs="Times"/>
                                <w:sz w:val="28"/>
                                <w:szCs w:val="28"/>
                              </w:rPr>
                            </w:pPr>
                            <w:r w:rsidRPr="00774650">
                              <w:rPr>
                                <w:rFonts w:ascii="Times" w:hAnsi="Times" w:cs="Times"/>
                                <w:sz w:val="28"/>
                                <w:szCs w:val="28"/>
                              </w:rPr>
                              <w:t>In the following academic year, we aim to increase our engagement with our sponsors, enabling you to access our rich candidate pool and facilitating your graduate recruitment process from our University</w:t>
                            </w:r>
                            <w:proofErr w:type="gramStart"/>
                            <w:r w:rsidRPr="00774650">
                              <w:rPr>
                                <w:rFonts w:ascii="Times" w:hAnsi="Times" w:cs="Times"/>
                                <w:sz w:val="28"/>
                                <w:szCs w:val="28"/>
                              </w:rPr>
                              <w:t>. </w:t>
                            </w:r>
                            <w:proofErr w:type="gramEnd"/>
                            <w:r w:rsidRPr="00774650">
                              <w:rPr>
                                <w:rFonts w:ascii="Times" w:hAnsi="Times" w:cs="Times"/>
                                <w:sz w:val="28"/>
                                <w:szCs w:val="28"/>
                              </w:rPr>
                              <w:t xml:space="preserve">We thank you in advance for taking the time to read our proposal and we hope you select us as partners in your graduate recruitment efforts in our University. </w:t>
                            </w:r>
                          </w:p>
                          <w:p w:rsidR="00200A54" w:rsidRDefault="00200A54" w:rsidP="00200A54">
                            <w:pPr>
                              <w:widowControl w:val="0"/>
                              <w:autoSpaceDE w:val="0"/>
                              <w:autoSpaceDN w:val="0"/>
                              <w:adjustRightInd w:val="0"/>
                              <w:spacing w:after="240"/>
                              <w:rPr>
                                <w:rFonts w:ascii="Times" w:hAnsi="Times" w:cs="Times"/>
                                <w:sz w:val="28"/>
                                <w:szCs w:val="28"/>
                              </w:rPr>
                            </w:pPr>
                            <w:r w:rsidRPr="00774650">
                              <w:rPr>
                                <w:rFonts w:ascii="Times" w:hAnsi="Times" w:cs="Times"/>
                                <w:sz w:val="28"/>
                                <w:szCs w:val="28"/>
                              </w:rPr>
                              <w:t>Yours sincerely,</w:t>
                            </w:r>
                          </w:p>
                          <w:p w:rsidR="00200A54" w:rsidRDefault="00200A54" w:rsidP="00200A54">
                            <w:pPr>
                              <w:widowControl w:val="0"/>
                              <w:autoSpaceDE w:val="0"/>
                              <w:autoSpaceDN w:val="0"/>
                              <w:adjustRightInd w:val="0"/>
                              <w:spacing w:after="240"/>
                              <w:rPr>
                                <w:rFonts w:ascii="Times" w:hAnsi="Times" w:cs="Times"/>
                                <w:sz w:val="28"/>
                                <w:szCs w:val="28"/>
                              </w:rPr>
                            </w:pPr>
                            <w:proofErr w:type="spellStart"/>
                            <w:r>
                              <w:rPr>
                                <w:rFonts w:ascii="Times" w:hAnsi="Times" w:cs="Times"/>
                                <w:sz w:val="28"/>
                                <w:szCs w:val="28"/>
                              </w:rPr>
                              <w:t>Pavel</w:t>
                            </w:r>
                            <w:proofErr w:type="spellEnd"/>
                            <w:r>
                              <w:rPr>
                                <w:rFonts w:ascii="Times" w:hAnsi="Times" w:cs="Times"/>
                                <w:sz w:val="28"/>
                                <w:szCs w:val="28"/>
                              </w:rPr>
                              <w:t xml:space="preserve"> </w:t>
                            </w:r>
                            <w:proofErr w:type="spellStart"/>
                            <w:r>
                              <w:rPr>
                                <w:rFonts w:ascii="Times" w:hAnsi="Times" w:cs="Times"/>
                                <w:sz w:val="28"/>
                                <w:szCs w:val="28"/>
                              </w:rPr>
                              <w:t>Cezar</w:t>
                            </w:r>
                            <w:proofErr w:type="spellEnd"/>
                            <w:r>
                              <w:rPr>
                                <w:rFonts w:ascii="Times" w:hAnsi="Times" w:cs="Times"/>
                                <w:sz w:val="28"/>
                                <w:szCs w:val="28"/>
                              </w:rPr>
                              <w:t xml:space="preserve"> </w:t>
                            </w:r>
                            <w:proofErr w:type="spellStart"/>
                            <w:r>
                              <w:rPr>
                                <w:rFonts w:ascii="Times" w:hAnsi="Times" w:cs="Times"/>
                                <w:sz w:val="28"/>
                                <w:szCs w:val="28"/>
                              </w:rPr>
                              <w:t>Talambuta</w:t>
                            </w:r>
                            <w:proofErr w:type="spellEnd"/>
                          </w:p>
                          <w:p w:rsidR="00200A54" w:rsidRPr="00774650" w:rsidRDefault="00200A54" w:rsidP="00200A54">
                            <w:pPr>
                              <w:widowControl w:val="0"/>
                              <w:autoSpaceDE w:val="0"/>
                              <w:autoSpaceDN w:val="0"/>
                              <w:adjustRightInd w:val="0"/>
                              <w:spacing w:after="240"/>
                              <w:rPr>
                                <w:rFonts w:ascii="Times" w:hAnsi="Times" w:cs="Times"/>
                                <w:sz w:val="28"/>
                                <w:szCs w:val="28"/>
                              </w:rPr>
                            </w:pPr>
                            <w:r>
                              <w:rPr>
                                <w:rFonts w:ascii="Times" w:hAnsi="Times" w:cs="Times"/>
                                <w:sz w:val="28"/>
                                <w:szCs w:val="28"/>
                              </w:rPr>
                              <w:t>Sponsorship &amp; Merchandising Executive 2016-2017</w:t>
                            </w:r>
                            <w:r w:rsidRPr="00774650">
                              <w:rPr>
                                <w:rFonts w:ascii="Times" w:hAnsi="Times" w:cs="Times"/>
                                <w:sz w:val="28"/>
                                <w:szCs w:val="28"/>
                              </w:rPr>
                              <w:t> </w:t>
                            </w:r>
                          </w:p>
                          <w:p w:rsidR="00200A54" w:rsidRDefault="00200A54" w:rsidP="00200A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78" o:spid="_x0000_s1026" type="#_x0000_t202" style="position:absolute;margin-left:37pt;margin-top:141pt;width:539pt;height:622.2pt;z-index:2516592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RDctMCAAAZBgAADgAAAGRycy9lMm9Eb2MueG1srFRNb9swDL0P2H8QdE9tZ07bGHUKN0WGAUVb&#10;rB16VmQpMaavSUribNh/HyXbadrtsA672BRJUeR7JC8uWynQllnXaFXi7CTFiCmq60atSvzlcTE6&#10;x8h5omoitGIl3jOHL2fv313sTMHGeq1FzSyCIMoVO1PitfemSBJH10wSd6INU2Dk2kri4WhXSW3J&#10;DqJLkYzT9DTZaVsbqylzDrTXnRHPYnzOGfV3nDvmkSgx5Obj18bvMnyT2QUpVpaYdUP7NMg/ZCFJ&#10;o+DRQ6hr4gna2Oa3ULKhVjvN/QnVMtGcN5TFGqCaLH1VzcOaGBZrAXCcOcDk/l9Yeru9t6ipS3wG&#10;TCkigaNH1np0pVsEKsBnZ1wBbg8GHH0LeuB50DtQhrJbbmX4Q0EI7ID0/oBuiEZBeXqeTz6kYKJg&#10;O5um2TSP+CfP1411/iPTEgWhxBboi6iS7Y3zkAq4Di7hNaUXjRCRQqFeKMCx07DYA91tUkAqIAbP&#10;kFTk58d8cjauzibT0Wk1yUZ5lp6Pqiodj64XVVql+WI+za9+QhaSZHmxg04x0GcBIkBiIciqZyWY&#10;/44WSeiLJs6yJLYP2hJo0ggtpA8PxHqHlJNAQwd3lPxesFCIUJ8ZBwIj6kERR4fNhe3iEUqZ8kPU&#10;6B28OAD3lou9f4QuQvqWyx0JcCO+rJU/XJaN0jZS/Crt+uuQMu/8AYyjuoPo22Xbt+dS13voTqu7&#10;+XaGLhrooBvi/D2xMNDQdbCk/B18uNC7Eutewmit7fc/6YM/EApWjALtJXbfNsQyjMQnBRM4zXLo&#10;X+TjIYcmgoM9tiyPLWoj5zrSiyC7KAZ/LwaRWy2fYJdV4VUwEUXh7RL7QZz7bm3BLqSsqqIT7BBD&#10;/I16MDR0ToA3zMdj+0Ss6YfIQwfd6mGVkOLVLHW+4abS1cZr3sRBCwB3qPbAw/6J/djvyrDgjs/R&#10;63mjz34BAAD//wMAUEsDBBQABgAIAAAAIQBXVyS64AAAAAwBAAAPAAAAZHJzL2Rvd25yZXYueG1s&#10;TI/NTsMwEITvSLyDtUjcqNOoP1GIUxUEnIpaWg4c3XibRI3XUew24e3ZnOjtG+1odiZbDbYRV+x8&#10;7UjBdBKBQCqcqalU8H14f0pA+KDJ6MYRKvhFD6v8/i7TqXE9feF1H0rBIeRTraAKoU2l9EWFVvuJ&#10;a5H4dnKd1YFlV0rT6Z7DbSPjKFpIq2viD5Vu8bXC4ry/WAW4GezhM1m+he3L6SP6SXb9xpRKPT4M&#10;62cQAYfwb4axPleHnDsd3YWMF42C5YynBAVxEjOMhul8pCPTPF7MQOaZvB2R/wEAAP//AwBQSwEC&#10;LQAUAAYACAAAACEA5JnDwPsAAADhAQAAEwAAAAAAAAAAAAAAAAAAAAAAW0NvbnRlbnRfVHlwZXNd&#10;LnhtbFBLAQItABQABgAIAAAAIQAjsmrh1wAAAJQBAAALAAAAAAAAAAAAAAAAACwBAABfcmVscy8u&#10;cmVsc1BLAQItABQABgAIAAAAIQAgZENy0wIAABkGAAAOAAAAAAAAAAAAAAAAACwCAABkcnMvZTJv&#10;RG9jLnhtbFBLAQItABQABgAIAAAAIQBXVyS64AAAAAwBAAAPAAAAAAAAAAAAAAAAACsFAABkcnMv&#10;ZG93bnJldi54bWxQSwUGAAAAAAQABADzAAAAOAYAAAAA&#10;" mv:complextextbox="1" filled="f" stroked="f">
                <v:textbox>
                  <w:txbxContent>
                    <w:p w:rsidR="00200A54" w:rsidRDefault="00200A54" w:rsidP="00200A54">
                      <w:pPr>
                        <w:widowControl w:val="0"/>
                        <w:autoSpaceDE w:val="0"/>
                        <w:autoSpaceDN w:val="0"/>
                        <w:adjustRightInd w:val="0"/>
                        <w:spacing w:after="240"/>
                        <w:rPr>
                          <w:rFonts w:ascii="Times" w:hAnsi="Times" w:cs="Times"/>
                          <w:sz w:val="28"/>
                          <w:szCs w:val="28"/>
                        </w:rPr>
                      </w:pPr>
                      <w:r>
                        <w:rPr>
                          <w:rFonts w:ascii="Times" w:hAnsi="Times" w:cs="Times"/>
                          <w:sz w:val="28"/>
                          <w:szCs w:val="28"/>
                        </w:rPr>
                        <w:t>Dear…</w:t>
                      </w:r>
                      <w:proofErr w:type="gramStart"/>
                      <w:r>
                        <w:rPr>
                          <w:rFonts w:ascii="Times" w:hAnsi="Times" w:cs="Times"/>
                          <w:sz w:val="28"/>
                          <w:szCs w:val="28"/>
                        </w:rPr>
                        <w:t>.and</w:t>
                      </w:r>
                      <w:proofErr w:type="gramEnd"/>
                      <w:r>
                        <w:rPr>
                          <w:rFonts w:ascii="Times" w:hAnsi="Times" w:cs="Times"/>
                          <w:sz w:val="28"/>
                          <w:szCs w:val="28"/>
                        </w:rPr>
                        <w:t xml:space="preserve"> the …. Team</w:t>
                      </w:r>
                    </w:p>
                    <w:p w:rsidR="00200A54" w:rsidRPr="00774650" w:rsidRDefault="00200A54" w:rsidP="00200A54">
                      <w:pPr>
                        <w:widowControl w:val="0"/>
                        <w:autoSpaceDE w:val="0"/>
                        <w:autoSpaceDN w:val="0"/>
                        <w:adjustRightInd w:val="0"/>
                        <w:spacing w:after="240"/>
                        <w:rPr>
                          <w:rFonts w:ascii="Times" w:hAnsi="Times" w:cs="Times"/>
                          <w:sz w:val="28"/>
                          <w:szCs w:val="28"/>
                        </w:rPr>
                      </w:pPr>
                      <w:r w:rsidRPr="00774650">
                        <w:rPr>
                          <w:rFonts w:ascii="Times" w:hAnsi="Times" w:cs="Times"/>
                          <w:sz w:val="28"/>
                          <w:szCs w:val="28"/>
                        </w:rPr>
                        <w:t>Warwick Basketball Club is one of the largest sports clubs at the University of Warwick, with over ... official members, a mailing list of ... people and with more than ... players throughout the year. This year our Club has enjoyed unprecedented growth. Both the Men’s and Women’s Fir</w:t>
                      </w:r>
                      <w:r>
                        <w:rPr>
                          <w:rFonts w:ascii="Times" w:hAnsi="Times" w:cs="Times"/>
                          <w:sz w:val="28"/>
                          <w:szCs w:val="28"/>
                        </w:rPr>
                        <w:t>st Teams have achieved unprecedented</w:t>
                      </w:r>
                      <w:r w:rsidRPr="00774650">
                        <w:rPr>
                          <w:rFonts w:ascii="Times" w:hAnsi="Times" w:cs="Times"/>
                          <w:sz w:val="28"/>
                          <w:szCs w:val="28"/>
                        </w:rPr>
                        <w:t xml:space="preserve"> success</w:t>
                      </w:r>
                      <w:r>
                        <w:rPr>
                          <w:rFonts w:ascii="Times" w:hAnsi="Times" w:cs="Times"/>
                          <w:sz w:val="28"/>
                          <w:szCs w:val="28"/>
                        </w:rPr>
                        <w:t>, both clinching 2</w:t>
                      </w:r>
                      <w:r w:rsidRPr="002B09AC">
                        <w:rPr>
                          <w:rFonts w:ascii="Times" w:hAnsi="Times" w:cs="Times"/>
                          <w:sz w:val="28"/>
                          <w:szCs w:val="28"/>
                          <w:vertAlign w:val="superscript"/>
                        </w:rPr>
                        <w:t>nd</w:t>
                      </w:r>
                      <w:r>
                        <w:rPr>
                          <w:rFonts w:ascii="Times" w:hAnsi="Times" w:cs="Times"/>
                          <w:sz w:val="28"/>
                          <w:szCs w:val="28"/>
                        </w:rPr>
                        <w:t xml:space="preserve"> Place</w:t>
                      </w:r>
                      <w:r w:rsidRPr="00774650">
                        <w:rPr>
                          <w:rFonts w:ascii="Times" w:hAnsi="Times" w:cs="Times"/>
                          <w:sz w:val="28"/>
                          <w:szCs w:val="28"/>
                        </w:rPr>
                        <w:t xml:space="preserve"> in their respective BUCS leagues and</w:t>
                      </w:r>
                      <w:r>
                        <w:rPr>
                          <w:rFonts w:ascii="Times" w:hAnsi="Times" w:cs="Times"/>
                          <w:sz w:val="28"/>
                          <w:szCs w:val="28"/>
                        </w:rPr>
                        <w:t xml:space="preserve"> winning 2 out of 3 games that took place within</w:t>
                      </w:r>
                      <w:r w:rsidRPr="00774650">
                        <w:rPr>
                          <w:rFonts w:ascii="Times" w:hAnsi="Times" w:cs="Times"/>
                          <w:sz w:val="28"/>
                          <w:szCs w:val="28"/>
                        </w:rPr>
                        <w:t xml:space="preserve"> the annual Varsity competition. As a result</w:t>
                      </w:r>
                      <w:r>
                        <w:rPr>
                          <w:rFonts w:ascii="Times" w:hAnsi="Times" w:cs="Times"/>
                          <w:sz w:val="28"/>
                          <w:szCs w:val="28"/>
                        </w:rPr>
                        <w:t>, the basketball teams can proudly promote</w:t>
                      </w:r>
                      <w:r w:rsidRPr="00774650">
                        <w:rPr>
                          <w:rFonts w:ascii="Times" w:hAnsi="Times" w:cs="Times"/>
                          <w:sz w:val="28"/>
                          <w:szCs w:val="28"/>
                        </w:rPr>
                        <w:t xml:space="preserve"> our supporting company’s branding to a </w:t>
                      </w:r>
                      <w:r>
                        <w:rPr>
                          <w:rFonts w:ascii="Times" w:hAnsi="Times" w:cs="Times"/>
                          <w:sz w:val="28"/>
                          <w:szCs w:val="28"/>
                        </w:rPr>
                        <w:t>variety</w:t>
                      </w:r>
                      <w:r w:rsidRPr="00774650">
                        <w:rPr>
                          <w:rFonts w:ascii="Times" w:hAnsi="Times" w:cs="Times"/>
                          <w:sz w:val="28"/>
                          <w:szCs w:val="28"/>
                        </w:rPr>
                        <w:t xml:space="preserve"> of universities around the country where our competitions take place. </w:t>
                      </w:r>
                    </w:p>
                    <w:p w:rsidR="00200A54" w:rsidRDefault="00200A54" w:rsidP="00200A54">
                      <w:pPr>
                        <w:widowControl w:val="0"/>
                        <w:autoSpaceDE w:val="0"/>
                        <w:autoSpaceDN w:val="0"/>
                        <w:adjustRightInd w:val="0"/>
                        <w:spacing w:after="240"/>
                        <w:rPr>
                          <w:rFonts w:ascii="Times" w:hAnsi="Times" w:cs="Times"/>
                          <w:sz w:val="28"/>
                          <w:szCs w:val="28"/>
                        </w:rPr>
                      </w:pPr>
                      <w:r w:rsidRPr="00774650">
                        <w:rPr>
                          <w:rFonts w:ascii="Times" w:hAnsi="Times" w:cs="Times"/>
                          <w:sz w:val="28"/>
                          <w:szCs w:val="28"/>
                        </w:rPr>
                        <w:t>Additionally, the Cl</w:t>
                      </w:r>
                      <w:r>
                        <w:rPr>
                          <w:rFonts w:ascii="Times" w:hAnsi="Times" w:cs="Times"/>
                          <w:sz w:val="28"/>
                          <w:szCs w:val="28"/>
                        </w:rPr>
                        <w:t>ub’s Executive Committee organiz</w:t>
                      </w:r>
                      <w:r w:rsidRPr="00774650">
                        <w:rPr>
                          <w:rFonts w:ascii="Times" w:hAnsi="Times" w:cs="Times"/>
                          <w:sz w:val="28"/>
                          <w:szCs w:val="28"/>
                        </w:rPr>
                        <w:t>e one of the largest intramural leagues at the University, the Warwick Basketball League (WBL), uniting more than ... students each term from various different cultural and academic back</w:t>
                      </w:r>
                      <w:r>
                        <w:rPr>
                          <w:rFonts w:ascii="Times" w:hAnsi="Times" w:cs="Times"/>
                          <w:sz w:val="28"/>
                          <w:szCs w:val="28"/>
                        </w:rPr>
                        <w:t>grounds. Furthermore, we organiz</w:t>
                      </w:r>
                      <w:r w:rsidRPr="00774650">
                        <w:rPr>
                          <w:rFonts w:ascii="Times" w:hAnsi="Times" w:cs="Times"/>
                          <w:sz w:val="28"/>
                          <w:szCs w:val="28"/>
                        </w:rPr>
                        <w:t xml:space="preserve">e Skill Sessions, Beginner Sessions and Open Sessions weekly, mini-tournaments, Wheelchair Basketball Sessions and charity events, attracting even more participants. </w:t>
                      </w:r>
                    </w:p>
                    <w:p w:rsidR="00200A54" w:rsidRPr="00774650" w:rsidRDefault="00200A54" w:rsidP="00200A54">
                      <w:pPr>
                        <w:widowControl w:val="0"/>
                        <w:autoSpaceDE w:val="0"/>
                        <w:autoSpaceDN w:val="0"/>
                        <w:adjustRightInd w:val="0"/>
                        <w:spacing w:after="240"/>
                        <w:rPr>
                          <w:rFonts w:ascii="Times" w:hAnsi="Times" w:cs="Times"/>
                          <w:sz w:val="28"/>
                          <w:szCs w:val="28"/>
                        </w:rPr>
                      </w:pPr>
                      <w:proofErr w:type="gramStart"/>
                      <w:r>
                        <w:rPr>
                          <w:rFonts w:ascii="Times" w:hAnsi="Times" w:cs="Times"/>
                          <w:sz w:val="28"/>
                          <w:szCs w:val="28"/>
                        </w:rPr>
                        <w:t xml:space="preserve">Our permanent </w:t>
                      </w:r>
                      <w:r w:rsidRPr="00774650">
                        <w:rPr>
                          <w:rFonts w:ascii="Times" w:hAnsi="Times" w:cs="Times"/>
                          <w:sz w:val="28"/>
                          <w:szCs w:val="28"/>
                        </w:rPr>
                        <w:t>effor</w:t>
                      </w:r>
                      <w:r>
                        <w:rPr>
                          <w:rFonts w:ascii="Times" w:hAnsi="Times" w:cs="Times"/>
                          <w:sz w:val="28"/>
                          <w:szCs w:val="28"/>
                        </w:rPr>
                        <w:t>ts were officially recognized by the University</w:t>
                      </w:r>
                      <w:proofErr w:type="gramEnd"/>
                      <w:r>
                        <w:rPr>
                          <w:rFonts w:ascii="Times" w:hAnsi="Times" w:cs="Times"/>
                          <w:sz w:val="28"/>
                          <w:szCs w:val="28"/>
                        </w:rPr>
                        <w:t>, when</w:t>
                      </w:r>
                      <w:r w:rsidRPr="00774650">
                        <w:rPr>
                          <w:rFonts w:ascii="Times" w:hAnsi="Times" w:cs="Times"/>
                          <w:sz w:val="28"/>
                          <w:szCs w:val="28"/>
                        </w:rPr>
                        <w:t xml:space="preserve"> Warwick Basketball Club won the Most Improved Club Award for the academic year 2013-14. We aim to continue our expansion in the years to come, through a healthy competitive spirit, tenacious sportsmanship and strive for excellence. The support of your company would be essential in empowering us to achieve our goals. </w:t>
                      </w:r>
                    </w:p>
                    <w:p w:rsidR="00200A54" w:rsidRPr="00774650" w:rsidRDefault="00200A54" w:rsidP="00200A54">
                      <w:pPr>
                        <w:widowControl w:val="0"/>
                        <w:autoSpaceDE w:val="0"/>
                        <w:autoSpaceDN w:val="0"/>
                        <w:adjustRightInd w:val="0"/>
                        <w:spacing w:after="240"/>
                        <w:rPr>
                          <w:rFonts w:ascii="Times" w:hAnsi="Times" w:cs="Times"/>
                          <w:sz w:val="28"/>
                          <w:szCs w:val="28"/>
                        </w:rPr>
                      </w:pPr>
                      <w:r w:rsidRPr="00774650">
                        <w:rPr>
                          <w:rFonts w:ascii="Times" w:hAnsi="Times" w:cs="Times"/>
                          <w:sz w:val="28"/>
                          <w:szCs w:val="28"/>
                        </w:rPr>
                        <w:t xml:space="preserve">An association with Warwick Basketball Club would enable your company to reach some of the brightest, most passionate and committed students from an array of different academic backgrounds. Our members originate from a wide array of academic departments, including Sciences, Social Sciences, Warwick Business School, Humanities and the Law School. </w:t>
                      </w:r>
                    </w:p>
                    <w:p w:rsidR="00200A54" w:rsidRPr="00774650" w:rsidRDefault="00200A54" w:rsidP="00200A54">
                      <w:pPr>
                        <w:widowControl w:val="0"/>
                        <w:autoSpaceDE w:val="0"/>
                        <w:autoSpaceDN w:val="0"/>
                        <w:adjustRightInd w:val="0"/>
                        <w:spacing w:after="240"/>
                        <w:rPr>
                          <w:rFonts w:ascii="Times" w:hAnsi="Times" w:cs="Times"/>
                          <w:sz w:val="28"/>
                          <w:szCs w:val="28"/>
                        </w:rPr>
                      </w:pPr>
                      <w:r w:rsidRPr="00774650">
                        <w:rPr>
                          <w:rFonts w:ascii="Times" w:hAnsi="Times" w:cs="Times"/>
                          <w:sz w:val="28"/>
                          <w:szCs w:val="28"/>
                        </w:rPr>
                        <w:t>In the following academic year, we aim to increase our engagement with our sponsors, enabling you to access our rich candidate pool and facilitating your graduate recruitment process from our University</w:t>
                      </w:r>
                      <w:proofErr w:type="gramStart"/>
                      <w:r w:rsidRPr="00774650">
                        <w:rPr>
                          <w:rFonts w:ascii="Times" w:hAnsi="Times" w:cs="Times"/>
                          <w:sz w:val="28"/>
                          <w:szCs w:val="28"/>
                        </w:rPr>
                        <w:t>. </w:t>
                      </w:r>
                      <w:proofErr w:type="gramEnd"/>
                      <w:r w:rsidRPr="00774650">
                        <w:rPr>
                          <w:rFonts w:ascii="Times" w:hAnsi="Times" w:cs="Times"/>
                          <w:sz w:val="28"/>
                          <w:szCs w:val="28"/>
                        </w:rPr>
                        <w:t xml:space="preserve">We thank you in advance for taking the time to read our proposal and we hope you select us as partners in your graduate recruitment efforts in our University. </w:t>
                      </w:r>
                    </w:p>
                    <w:p w:rsidR="00200A54" w:rsidRDefault="00200A54" w:rsidP="00200A54">
                      <w:pPr>
                        <w:widowControl w:val="0"/>
                        <w:autoSpaceDE w:val="0"/>
                        <w:autoSpaceDN w:val="0"/>
                        <w:adjustRightInd w:val="0"/>
                        <w:spacing w:after="240"/>
                        <w:rPr>
                          <w:rFonts w:ascii="Times" w:hAnsi="Times" w:cs="Times"/>
                          <w:sz w:val="28"/>
                          <w:szCs w:val="28"/>
                        </w:rPr>
                      </w:pPr>
                      <w:r w:rsidRPr="00774650">
                        <w:rPr>
                          <w:rFonts w:ascii="Times" w:hAnsi="Times" w:cs="Times"/>
                          <w:sz w:val="28"/>
                          <w:szCs w:val="28"/>
                        </w:rPr>
                        <w:t>Yours sincerely,</w:t>
                      </w:r>
                    </w:p>
                    <w:p w:rsidR="00200A54" w:rsidRDefault="00200A54" w:rsidP="00200A54">
                      <w:pPr>
                        <w:widowControl w:val="0"/>
                        <w:autoSpaceDE w:val="0"/>
                        <w:autoSpaceDN w:val="0"/>
                        <w:adjustRightInd w:val="0"/>
                        <w:spacing w:after="240"/>
                        <w:rPr>
                          <w:rFonts w:ascii="Times" w:hAnsi="Times" w:cs="Times"/>
                          <w:sz w:val="28"/>
                          <w:szCs w:val="28"/>
                        </w:rPr>
                      </w:pPr>
                      <w:proofErr w:type="spellStart"/>
                      <w:r>
                        <w:rPr>
                          <w:rFonts w:ascii="Times" w:hAnsi="Times" w:cs="Times"/>
                          <w:sz w:val="28"/>
                          <w:szCs w:val="28"/>
                        </w:rPr>
                        <w:t>Pavel</w:t>
                      </w:r>
                      <w:proofErr w:type="spellEnd"/>
                      <w:r>
                        <w:rPr>
                          <w:rFonts w:ascii="Times" w:hAnsi="Times" w:cs="Times"/>
                          <w:sz w:val="28"/>
                          <w:szCs w:val="28"/>
                        </w:rPr>
                        <w:t xml:space="preserve"> </w:t>
                      </w:r>
                      <w:proofErr w:type="spellStart"/>
                      <w:r>
                        <w:rPr>
                          <w:rFonts w:ascii="Times" w:hAnsi="Times" w:cs="Times"/>
                          <w:sz w:val="28"/>
                          <w:szCs w:val="28"/>
                        </w:rPr>
                        <w:t>Cezar</w:t>
                      </w:r>
                      <w:proofErr w:type="spellEnd"/>
                      <w:r>
                        <w:rPr>
                          <w:rFonts w:ascii="Times" w:hAnsi="Times" w:cs="Times"/>
                          <w:sz w:val="28"/>
                          <w:szCs w:val="28"/>
                        </w:rPr>
                        <w:t xml:space="preserve"> </w:t>
                      </w:r>
                      <w:proofErr w:type="spellStart"/>
                      <w:r>
                        <w:rPr>
                          <w:rFonts w:ascii="Times" w:hAnsi="Times" w:cs="Times"/>
                          <w:sz w:val="28"/>
                          <w:szCs w:val="28"/>
                        </w:rPr>
                        <w:t>Talambuta</w:t>
                      </w:r>
                      <w:proofErr w:type="spellEnd"/>
                    </w:p>
                    <w:p w:rsidR="00200A54" w:rsidRPr="00774650" w:rsidRDefault="00200A54" w:rsidP="00200A54">
                      <w:pPr>
                        <w:widowControl w:val="0"/>
                        <w:autoSpaceDE w:val="0"/>
                        <w:autoSpaceDN w:val="0"/>
                        <w:adjustRightInd w:val="0"/>
                        <w:spacing w:after="240"/>
                        <w:rPr>
                          <w:rFonts w:ascii="Times" w:hAnsi="Times" w:cs="Times"/>
                          <w:sz w:val="28"/>
                          <w:szCs w:val="28"/>
                        </w:rPr>
                      </w:pPr>
                      <w:r>
                        <w:rPr>
                          <w:rFonts w:ascii="Times" w:hAnsi="Times" w:cs="Times"/>
                          <w:sz w:val="28"/>
                          <w:szCs w:val="28"/>
                        </w:rPr>
                        <w:t>Sponsorship &amp; Merchandising Executive 2016-2017</w:t>
                      </w:r>
                      <w:r w:rsidRPr="00774650">
                        <w:rPr>
                          <w:rFonts w:ascii="Times" w:hAnsi="Times" w:cs="Times"/>
                          <w:sz w:val="28"/>
                          <w:szCs w:val="28"/>
                        </w:rPr>
                        <w:t> </w:t>
                      </w:r>
                    </w:p>
                    <w:p w:rsidR="00200A54" w:rsidRDefault="00200A54" w:rsidP="00200A54"/>
                  </w:txbxContent>
                </v:textbox>
                <w10:wrap type="through" anchorx="page" anchory="page"/>
              </v:shape>
            </w:pict>
          </mc:Fallback>
        </mc:AlternateContent>
      </w:r>
    </w:p>
    <w:sectPr w:rsidR="00200A54" w:rsidSect="00B01D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A54"/>
    <w:rsid w:val="00200A54"/>
    <w:rsid w:val="00B01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5F6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Words>
  <Characters>20</Characters>
  <Application>Microsoft Macintosh Word</Application>
  <DocSecurity>0</DocSecurity>
  <Lines>1</Lines>
  <Paragraphs>1</Paragraphs>
  <ScaleCrop>false</ScaleCrop>
  <Company/>
  <LinksUpToDate>false</LinksUpToDate>
  <CharactersWithSpaces>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AirBook</dc:creator>
  <cp:keywords/>
  <dc:description/>
  <cp:lastModifiedBy>AirBook</cp:lastModifiedBy>
  <cp:revision>1</cp:revision>
  <dcterms:created xsi:type="dcterms:W3CDTF">2016-07-20T09:15:00Z</dcterms:created>
  <dcterms:modified xsi:type="dcterms:W3CDTF">2016-07-20T09:16:00Z</dcterms:modified>
</cp:coreProperties>
</file>