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5B363B" w14:textId="77777777" w:rsidR="00FA75D5" w:rsidRPr="0034133E" w:rsidRDefault="000D6A2A" w:rsidP="0034133E">
      <w:pPr>
        <w:spacing w:line="360" w:lineRule="auto"/>
        <w:jc w:val="center"/>
        <w:rPr>
          <w:rFonts w:ascii="Times New Roman" w:hAnsi="Times New Roman" w:cs="Times New Roman"/>
          <w:sz w:val="16"/>
        </w:rPr>
      </w:pPr>
      <w:r w:rsidRPr="0034133E">
        <w:rPr>
          <w:rFonts w:ascii="Times New Roman" w:hAnsi="Times New Roman" w:cs="Times New Roman"/>
          <w:noProof/>
          <w:sz w:val="16"/>
        </w:rPr>
        <w:drawing>
          <wp:inline distT="0" distB="0" distL="0" distR="0" wp14:anchorId="3598123D" wp14:editId="26008B5F">
            <wp:extent cx="5467350" cy="779692"/>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mencement 2022 Website logo_resized_01.19.2022_575x83px.png"/>
                    <pic:cNvPicPr/>
                  </pic:nvPicPr>
                  <pic:blipFill>
                    <a:blip r:embed="rId5">
                      <a:extLst>
                        <a:ext uri="{28A0092B-C50C-407E-A947-70E740481C1C}">
                          <a14:useLocalDpi xmlns:a14="http://schemas.microsoft.com/office/drawing/2010/main" val="0"/>
                        </a:ext>
                      </a:extLst>
                    </a:blip>
                    <a:stretch>
                      <a:fillRect/>
                    </a:stretch>
                  </pic:blipFill>
                  <pic:spPr>
                    <a:xfrm>
                      <a:off x="0" y="0"/>
                      <a:ext cx="5679281" cy="809915"/>
                    </a:xfrm>
                    <a:prstGeom prst="rect">
                      <a:avLst/>
                    </a:prstGeom>
                  </pic:spPr>
                </pic:pic>
              </a:graphicData>
            </a:graphic>
          </wp:inline>
        </w:drawing>
      </w:r>
    </w:p>
    <w:p w14:paraId="4C3C5C89" w14:textId="77777777" w:rsidR="000D6A2A" w:rsidRPr="0034133E" w:rsidRDefault="000D6A2A" w:rsidP="0034133E">
      <w:pPr>
        <w:pStyle w:val="ListParagraph"/>
        <w:numPr>
          <w:ilvl w:val="0"/>
          <w:numId w:val="1"/>
        </w:numPr>
        <w:spacing w:after="0" w:line="360" w:lineRule="auto"/>
        <w:ind w:right="-20"/>
        <w:rPr>
          <w:rFonts w:ascii="Times New Roman" w:eastAsia="Calibri" w:hAnsi="Times New Roman" w:cs="Times New Roman"/>
          <w:b/>
          <w:bCs/>
          <w:position w:val="1"/>
          <w:sz w:val="20"/>
          <w:szCs w:val="26"/>
        </w:rPr>
      </w:pPr>
      <w:r w:rsidRPr="0034133E">
        <w:rPr>
          <w:rFonts w:ascii="Times New Roman" w:eastAsia="Calibri" w:hAnsi="Times New Roman" w:cs="Times New Roman"/>
          <w:b/>
          <w:bCs/>
          <w:position w:val="1"/>
          <w:szCs w:val="32"/>
        </w:rPr>
        <w:t>R</w:t>
      </w:r>
      <w:r w:rsidRPr="0034133E">
        <w:rPr>
          <w:rFonts w:ascii="Times New Roman" w:eastAsia="Calibri" w:hAnsi="Times New Roman" w:cs="Times New Roman"/>
          <w:b/>
          <w:bCs/>
          <w:spacing w:val="1"/>
          <w:position w:val="1"/>
          <w:sz w:val="20"/>
          <w:szCs w:val="26"/>
        </w:rPr>
        <w:t>EG</w:t>
      </w:r>
      <w:r w:rsidRPr="0034133E">
        <w:rPr>
          <w:rFonts w:ascii="Times New Roman" w:eastAsia="Calibri" w:hAnsi="Times New Roman" w:cs="Times New Roman"/>
          <w:b/>
          <w:bCs/>
          <w:position w:val="1"/>
          <w:sz w:val="20"/>
          <w:szCs w:val="26"/>
        </w:rPr>
        <w:t>IS</w:t>
      </w:r>
      <w:r w:rsidRPr="0034133E">
        <w:rPr>
          <w:rFonts w:ascii="Times New Roman" w:eastAsia="Calibri" w:hAnsi="Times New Roman" w:cs="Times New Roman"/>
          <w:b/>
          <w:bCs/>
          <w:spacing w:val="-1"/>
          <w:position w:val="1"/>
          <w:sz w:val="20"/>
          <w:szCs w:val="26"/>
        </w:rPr>
        <w:t>T</w:t>
      </w:r>
      <w:r w:rsidRPr="0034133E">
        <w:rPr>
          <w:rFonts w:ascii="Times New Roman" w:eastAsia="Calibri" w:hAnsi="Times New Roman" w:cs="Times New Roman"/>
          <w:b/>
          <w:bCs/>
          <w:spacing w:val="1"/>
          <w:position w:val="1"/>
          <w:sz w:val="20"/>
          <w:szCs w:val="26"/>
        </w:rPr>
        <w:t>ER</w:t>
      </w:r>
      <w:r w:rsidRPr="0034133E">
        <w:rPr>
          <w:rFonts w:ascii="Times New Roman" w:eastAsia="Calibri" w:hAnsi="Times New Roman" w:cs="Times New Roman"/>
          <w:b/>
          <w:bCs/>
          <w:position w:val="1"/>
          <w:sz w:val="20"/>
          <w:szCs w:val="26"/>
        </w:rPr>
        <w:t>ING</w:t>
      </w:r>
      <w:r w:rsidRPr="0034133E">
        <w:rPr>
          <w:rFonts w:ascii="Times New Roman" w:eastAsia="Calibri" w:hAnsi="Times New Roman" w:cs="Times New Roman"/>
          <w:b/>
          <w:bCs/>
          <w:spacing w:val="-13"/>
          <w:position w:val="1"/>
          <w:sz w:val="20"/>
          <w:szCs w:val="26"/>
        </w:rPr>
        <w:t xml:space="preserve"> </w:t>
      </w:r>
      <w:r w:rsidRPr="0034133E">
        <w:rPr>
          <w:rFonts w:ascii="Times New Roman" w:eastAsia="Calibri" w:hAnsi="Times New Roman" w:cs="Times New Roman"/>
          <w:b/>
          <w:bCs/>
          <w:position w:val="1"/>
          <w:szCs w:val="32"/>
        </w:rPr>
        <w:t>F</w:t>
      </w:r>
      <w:r w:rsidRPr="0034133E">
        <w:rPr>
          <w:rFonts w:ascii="Times New Roman" w:eastAsia="Calibri" w:hAnsi="Times New Roman" w:cs="Times New Roman"/>
          <w:b/>
          <w:bCs/>
          <w:position w:val="1"/>
          <w:sz w:val="20"/>
          <w:szCs w:val="26"/>
        </w:rPr>
        <w:t>OR</w:t>
      </w:r>
      <w:r w:rsidRPr="0034133E">
        <w:rPr>
          <w:rFonts w:ascii="Times New Roman" w:eastAsia="Calibri" w:hAnsi="Times New Roman" w:cs="Times New Roman"/>
          <w:b/>
          <w:bCs/>
          <w:spacing w:val="-3"/>
          <w:position w:val="1"/>
          <w:sz w:val="20"/>
          <w:szCs w:val="26"/>
        </w:rPr>
        <w:t xml:space="preserve"> </w:t>
      </w:r>
      <w:r w:rsidRPr="0034133E">
        <w:rPr>
          <w:rFonts w:ascii="Times New Roman" w:eastAsia="Calibri" w:hAnsi="Times New Roman" w:cs="Times New Roman"/>
          <w:b/>
          <w:bCs/>
          <w:spacing w:val="-1"/>
          <w:position w:val="1"/>
          <w:szCs w:val="32"/>
        </w:rPr>
        <w:t>C</w:t>
      </w:r>
      <w:r w:rsidRPr="0034133E">
        <w:rPr>
          <w:rFonts w:ascii="Times New Roman" w:eastAsia="Calibri" w:hAnsi="Times New Roman" w:cs="Times New Roman"/>
          <w:b/>
          <w:bCs/>
          <w:spacing w:val="2"/>
          <w:position w:val="1"/>
          <w:sz w:val="20"/>
          <w:szCs w:val="26"/>
        </w:rPr>
        <w:t>O</w:t>
      </w:r>
      <w:r w:rsidRPr="0034133E">
        <w:rPr>
          <w:rFonts w:ascii="Times New Roman" w:eastAsia="Calibri" w:hAnsi="Times New Roman" w:cs="Times New Roman"/>
          <w:b/>
          <w:bCs/>
          <w:spacing w:val="1"/>
          <w:position w:val="1"/>
          <w:sz w:val="20"/>
          <w:szCs w:val="26"/>
        </w:rPr>
        <w:t>LU</w:t>
      </w:r>
      <w:r w:rsidRPr="0034133E">
        <w:rPr>
          <w:rFonts w:ascii="Times New Roman" w:eastAsia="Calibri" w:hAnsi="Times New Roman" w:cs="Times New Roman"/>
          <w:b/>
          <w:bCs/>
          <w:spacing w:val="-1"/>
          <w:position w:val="1"/>
          <w:sz w:val="20"/>
          <w:szCs w:val="26"/>
        </w:rPr>
        <w:t>M</w:t>
      </w:r>
      <w:r w:rsidRPr="0034133E">
        <w:rPr>
          <w:rFonts w:ascii="Times New Roman" w:eastAsia="Calibri" w:hAnsi="Times New Roman" w:cs="Times New Roman"/>
          <w:b/>
          <w:bCs/>
          <w:spacing w:val="1"/>
          <w:position w:val="1"/>
          <w:sz w:val="20"/>
          <w:szCs w:val="26"/>
        </w:rPr>
        <w:t>B</w:t>
      </w:r>
      <w:r w:rsidRPr="0034133E">
        <w:rPr>
          <w:rFonts w:ascii="Times New Roman" w:eastAsia="Calibri" w:hAnsi="Times New Roman" w:cs="Times New Roman"/>
          <w:b/>
          <w:bCs/>
          <w:position w:val="1"/>
          <w:sz w:val="20"/>
          <w:szCs w:val="26"/>
        </w:rPr>
        <w:t>IA</w:t>
      </w:r>
      <w:r w:rsidRPr="0034133E">
        <w:rPr>
          <w:rFonts w:ascii="Times New Roman" w:eastAsia="Calibri" w:hAnsi="Times New Roman" w:cs="Times New Roman"/>
          <w:b/>
          <w:bCs/>
          <w:spacing w:val="-14"/>
          <w:position w:val="1"/>
          <w:sz w:val="20"/>
          <w:szCs w:val="26"/>
        </w:rPr>
        <w:t xml:space="preserve"> </w:t>
      </w:r>
      <w:r w:rsidRPr="0034133E">
        <w:rPr>
          <w:rFonts w:ascii="Times New Roman" w:eastAsia="Calibri" w:hAnsi="Times New Roman" w:cs="Times New Roman"/>
          <w:b/>
          <w:bCs/>
          <w:position w:val="1"/>
          <w:szCs w:val="32"/>
        </w:rPr>
        <w:t>U</w:t>
      </w:r>
      <w:r w:rsidRPr="0034133E">
        <w:rPr>
          <w:rFonts w:ascii="Times New Roman" w:eastAsia="Calibri" w:hAnsi="Times New Roman" w:cs="Times New Roman"/>
          <w:b/>
          <w:bCs/>
          <w:position w:val="1"/>
          <w:sz w:val="20"/>
          <w:szCs w:val="26"/>
        </w:rPr>
        <w:t>NI</w:t>
      </w:r>
      <w:r w:rsidRPr="0034133E">
        <w:rPr>
          <w:rFonts w:ascii="Times New Roman" w:eastAsia="Calibri" w:hAnsi="Times New Roman" w:cs="Times New Roman"/>
          <w:b/>
          <w:bCs/>
          <w:spacing w:val="1"/>
          <w:position w:val="1"/>
          <w:sz w:val="20"/>
          <w:szCs w:val="26"/>
        </w:rPr>
        <w:t>VER</w:t>
      </w:r>
      <w:r w:rsidRPr="0034133E">
        <w:rPr>
          <w:rFonts w:ascii="Times New Roman" w:eastAsia="Calibri" w:hAnsi="Times New Roman" w:cs="Times New Roman"/>
          <w:b/>
          <w:bCs/>
          <w:position w:val="1"/>
          <w:sz w:val="20"/>
          <w:szCs w:val="26"/>
        </w:rPr>
        <w:t>S</w:t>
      </w:r>
      <w:r w:rsidRPr="0034133E">
        <w:rPr>
          <w:rFonts w:ascii="Times New Roman" w:eastAsia="Calibri" w:hAnsi="Times New Roman" w:cs="Times New Roman"/>
          <w:b/>
          <w:bCs/>
          <w:spacing w:val="3"/>
          <w:position w:val="1"/>
          <w:sz w:val="20"/>
          <w:szCs w:val="26"/>
        </w:rPr>
        <w:t>I</w:t>
      </w:r>
      <w:r w:rsidRPr="0034133E">
        <w:rPr>
          <w:rFonts w:ascii="Times New Roman" w:eastAsia="Calibri" w:hAnsi="Times New Roman" w:cs="Times New Roman"/>
          <w:b/>
          <w:bCs/>
          <w:spacing w:val="-1"/>
          <w:position w:val="1"/>
          <w:sz w:val="20"/>
          <w:szCs w:val="26"/>
        </w:rPr>
        <w:t>T</w:t>
      </w:r>
      <w:r w:rsidRPr="0034133E">
        <w:rPr>
          <w:rFonts w:ascii="Times New Roman" w:eastAsia="Calibri" w:hAnsi="Times New Roman" w:cs="Times New Roman"/>
          <w:b/>
          <w:bCs/>
          <w:position w:val="1"/>
          <w:sz w:val="20"/>
          <w:szCs w:val="26"/>
        </w:rPr>
        <w:t>Y</w:t>
      </w:r>
      <w:r w:rsidRPr="0034133E">
        <w:rPr>
          <w:rFonts w:ascii="Times New Roman" w:eastAsia="Calibri" w:hAnsi="Times New Roman" w:cs="Times New Roman"/>
          <w:b/>
          <w:bCs/>
          <w:spacing w:val="-10"/>
          <w:position w:val="1"/>
          <w:sz w:val="20"/>
          <w:szCs w:val="26"/>
        </w:rPr>
        <w:t xml:space="preserve"> </w:t>
      </w:r>
      <w:r w:rsidRPr="0034133E">
        <w:rPr>
          <w:rFonts w:ascii="Times New Roman" w:eastAsia="Calibri" w:hAnsi="Times New Roman" w:cs="Times New Roman"/>
          <w:b/>
          <w:bCs/>
          <w:spacing w:val="-1"/>
          <w:position w:val="1"/>
          <w:szCs w:val="32"/>
        </w:rPr>
        <w:t>C</w:t>
      </w:r>
      <w:r w:rsidRPr="0034133E">
        <w:rPr>
          <w:rFonts w:ascii="Times New Roman" w:eastAsia="Calibri" w:hAnsi="Times New Roman" w:cs="Times New Roman"/>
          <w:b/>
          <w:bCs/>
          <w:spacing w:val="2"/>
          <w:position w:val="1"/>
          <w:sz w:val="20"/>
          <w:szCs w:val="26"/>
        </w:rPr>
        <w:t>O</w:t>
      </w:r>
      <w:r w:rsidRPr="0034133E">
        <w:rPr>
          <w:rFonts w:ascii="Times New Roman" w:eastAsia="Calibri" w:hAnsi="Times New Roman" w:cs="Times New Roman"/>
          <w:b/>
          <w:bCs/>
          <w:spacing w:val="-1"/>
          <w:position w:val="1"/>
          <w:sz w:val="20"/>
          <w:szCs w:val="26"/>
        </w:rPr>
        <w:t>MM</w:t>
      </w:r>
      <w:r w:rsidRPr="0034133E">
        <w:rPr>
          <w:rFonts w:ascii="Times New Roman" w:eastAsia="Calibri" w:hAnsi="Times New Roman" w:cs="Times New Roman"/>
          <w:b/>
          <w:bCs/>
          <w:spacing w:val="1"/>
          <w:position w:val="1"/>
          <w:sz w:val="20"/>
          <w:szCs w:val="26"/>
        </w:rPr>
        <w:t>E</w:t>
      </w:r>
      <w:r w:rsidRPr="0034133E">
        <w:rPr>
          <w:rFonts w:ascii="Times New Roman" w:eastAsia="Calibri" w:hAnsi="Times New Roman" w:cs="Times New Roman"/>
          <w:b/>
          <w:bCs/>
          <w:spacing w:val="2"/>
          <w:position w:val="1"/>
          <w:sz w:val="20"/>
          <w:szCs w:val="26"/>
        </w:rPr>
        <w:t>N</w:t>
      </w:r>
      <w:r w:rsidRPr="0034133E">
        <w:rPr>
          <w:rFonts w:ascii="Times New Roman" w:eastAsia="Calibri" w:hAnsi="Times New Roman" w:cs="Times New Roman"/>
          <w:b/>
          <w:bCs/>
          <w:position w:val="1"/>
          <w:sz w:val="20"/>
          <w:szCs w:val="26"/>
        </w:rPr>
        <w:t>C</w:t>
      </w:r>
      <w:r w:rsidRPr="0034133E">
        <w:rPr>
          <w:rFonts w:ascii="Times New Roman" w:eastAsia="Calibri" w:hAnsi="Times New Roman" w:cs="Times New Roman"/>
          <w:b/>
          <w:bCs/>
          <w:spacing w:val="1"/>
          <w:position w:val="1"/>
          <w:sz w:val="20"/>
          <w:szCs w:val="26"/>
        </w:rPr>
        <w:t>E</w:t>
      </w:r>
      <w:r w:rsidRPr="0034133E">
        <w:rPr>
          <w:rFonts w:ascii="Times New Roman" w:eastAsia="Calibri" w:hAnsi="Times New Roman" w:cs="Times New Roman"/>
          <w:b/>
          <w:bCs/>
          <w:spacing w:val="-1"/>
          <w:position w:val="1"/>
          <w:sz w:val="20"/>
          <w:szCs w:val="26"/>
        </w:rPr>
        <w:t>M</w:t>
      </w:r>
      <w:r w:rsidRPr="0034133E">
        <w:rPr>
          <w:rFonts w:ascii="Times New Roman" w:eastAsia="Calibri" w:hAnsi="Times New Roman" w:cs="Times New Roman"/>
          <w:b/>
          <w:bCs/>
          <w:spacing w:val="3"/>
          <w:position w:val="1"/>
          <w:sz w:val="20"/>
          <w:szCs w:val="26"/>
        </w:rPr>
        <w:t>E</w:t>
      </w:r>
      <w:r w:rsidRPr="0034133E">
        <w:rPr>
          <w:rFonts w:ascii="Times New Roman" w:eastAsia="Calibri" w:hAnsi="Times New Roman" w:cs="Times New Roman"/>
          <w:b/>
          <w:bCs/>
          <w:position w:val="1"/>
          <w:sz w:val="20"/>
          <w:szCs w:val="26"/>
        </w:rPr>
        <w:t>NT</w:t>
      </w:r>
      <w:r w:rsidR="00150D2E" w:rsidRPr="0034133E">
        <w:rPr>
          <w:rFonts w:ascii="Times New Roman" w:eastAsia="Calibri" w:hAnsi="Times New Roman" w:cs="Times New Roman"/>
          <w:b/>
          <w:bCs/>
          <w:position w:val="1"/>
          <w:sz w:val="20"/>
          <w:szCs w:val="26"/>
        </w:rPr>
        <w:t xml:space="preserve"> EVENTS</w:t>
      </w:r>
    </w:p>
    <w:p w14:paraId="42B6CB36" w14:textId="77777777" w:rsidR="000D6A2A" w:rsidRPr="0034133E" w:rsidRDefault="000D6A2A" w:rsidP="0034133E">
      <w:pPr>
        <w:pStyle w:val="ListParagraph"/>
        <w:numPr>
          <w:ilvl w:val="1"/>
          <w:numId w:val="1"/>
        </w:numPr>
        <w:spacing w:after="0" w:line="360" w:lineRule="auto"/>
        <w:ind w:right="-20"/>
        <w:rPr>
          <w:rFonts w:ascii="Times New Roman" w:eastAsia="Calibri" w:hAnsi="Times New Roman" w:cs="Times New Roman"/>
          <w:sz w:val="20"/>
          <w:szCs w:val="26"/>
        </w:rPr>
      </w:pPr>
      <w:r w:rsidRPr="0034133E">
        <w:rPr>
          <w:rFonts w:ascii="Times New Roman" w:eastAsia="Calibri" w:hAnsi="Times New Roman" w:cs="Times New Roman"/>
          <w:sz w:val="20"/>
          <w:szCs w:val="26"/>
        </w:rPr>
        <w:t xml:space="preserve">Visit </w:t>
      </w:r>
      <w:hyperlink r:id="rId6" w:history="1">
        <w:r w:rsidRPr="0034133E">
          <w:rPr>
            <w:rStyle w:val="Hyperlink"/>
            <w:rFonts w:ascii="Times New Roman" w:eastAsia="Calibri" w:hAnsi="Times New Roman" w:cs="Times New Roman"/>
            <w:sz w:val="20"/>
            <w:szCs w:val="26"/>
          </w:rPr>
          <w:t>https://columbiagrad.universitytickets.com/</w:t>
        </w:r>
      </w:hyperlink>
      <w:r w:rsidRPr="0034133E">
        <w:rPr>
          <w:rFonts w:ascii="Times New Roman" w:eastAsia="Calibri" w:hAnsi="Times New Roman" w:cs="Times New Roman"/>
          <w:sz w:val="20"/>
          <w:szCs w:val="26"/>
        </w:rPr>
        <w:t xml:space="preserve"> and log in using your username and temporary password. </w:t>
      </w:r>
    </w:p>
    <w:p w14:paraId="799EAF7B" w14:textId="77777777" w:rsidR="000D6A2A" w:rsidRPr="0034133E" w:rsidRDefault="000D6A2A" w:rsidP="0034133E">
      <w:pPr>
        <w:pStyle w:val="ListParagraph"/>
        <w:numPr>
          <w:ilvl w:val="2"/>
          <w:numId w:val="1"/>
        </w:numPr>
        <w:spacing w:after="0" w:line="360" w:lineRule="auto"/>
        <w:ind w:right="-20"/>
        <w:rPr>
          <w:rFonts w:ascii="Times New Roman" w:eastAsia="Calibri" w:hAnsi="Times New Roman" w:cs="Times New Roman"/>
          <w:sz w:val="20"/>
          <w:szCs w:val="26"/>
        </w:rPr>
      </w:pPr>
      <w:r w:rsidRPr="0034133E">
        <w:rPr>
          <w:rFonts w:ascii="Times New Roman" w:eastAsia="Calibri" w:hAnsi="Times New Roman" w:cs="Times New Roman"/>
          <w:sz w:val="20"/>
          <w:szCs w:val="26"/>
        </w:rPr>
        <w:t xml:space="preserve">Username </w:t>
      </w:r>
    </w:p>
    <w:p w14:paraId="57BEEBDB" w14:textId="66F98AFF" w:rsidR="000D6A2A" w:rsidRPr="0034133E" w:rsidRDefault="000D6A2A" w:rsidP="0034133E">
      <w:pPr>
        <w:pStyle w:val="ListParagraph"/>
        <w:numPr>
          <w:ilvl w:val="3"/>
          <w:numId w:val="1"/>
        </w:numPr>
        <w:spacing w:after="0" w:line="360" w:lineRule="auto"/>
        <w:ind w:right="-20"/>
        <w:rPr>
          <w:rFonts w:ascii="Times New Roman" w:eastAsia="Calibri" w:hAnsi="Times New Roman" w:cs="Times New Roman"/>
          <w:sz w:val="20"/>
          <w:szCs w:val="26"/>
        </w:rPr>
      </w:pPr>
      <w:r w:rsidRPr="0034133E">
        <w:rPr>
          <w:rFonts w:ascii="Times New Roman" w:eastAsia="Calibri" w:hAnsi="Times New Roman" w:cs="Times New Roman"/>
          <w:sz w:val="20"/>
          <w:szCs w:val="26"/>
        </w:rPr>
        <w:t xml:space="preserve">Graduating Students </w:t>
      </w:r>
      <w:r w:rsidR="00A450DC">
        <w:rPr>
          <w:rFonts w:ascii="Times New Roman" w:eastAsia="Calibri" w:hAnsi="Times New Roman" w:cs="Times New Roman"/>
          <w:sz w:val="20"/>
          <w:szCs w:val="26"/>
        </w:rPr>
        <w:t xml:space="preserve">Class of </w:t>
      </w:r>
      <w:r w:rsidRPr="0034133E">
        <w:rPr>
          <w:rFonts w:ascii="Times New Roman" w:eastAsia="Calibri" w:hAnsi="Times New Roman" w:cs="Times New Roman"/>
          <w:sz w:val="20"/>
          <w:szCs w:val="26"/>
        </w:rPr>
        <w:t xml:space="preserve">2022: </w:t>
      </w:r>
      <w:r w:rsidR="00A450DC" w:rsidRPr="00A450DC">
        <w:rPr>
          <w:rFonts w:ascii="Times New Roman" w:eastAsia="Calibri" w:hAnsi="Times New Roman" w:cs="Times New Roman"/>
          <w:sz w:val="20"/>
          <w:szCs w:val="26"/>
        </w:rPr>
        <w:t>Student</w:t>
      </w:r>
      <w:r w:rsidR="00A450DC" w:rsidRPr="00A450DC">
        <w:rPr>
          <w:rStyle w:val="Hyperlink"/>
          <w:rFonts w:ascii="Times New Roman" w:eastAsia="Calibri" w:hAnsi="Times New Roman" w:cs="Times New Roman"/>
          <w:color w:val="000000" w:themeColor="text1"/>
          <w:sz w:val="20"/>
          <w:szCs w:val="26"/>
          <w:u w:val="none"/>
        </w:rPr>
        <w:t xml:space="preserve"> Email Address </w:t>
      </w:r>
    </w:p>
    <w:p w14:paraId="526B193C" w14:textId="1E03422B" w:rsidR="000D6A2A" w:rsidRPr="000078B6" w:rsidRDefault="000D6A2A" w:rsidP="0034133E">
      <w:pPr>
        <w:pStyle w:val="ListParagraph"/>
        <w:numPr>
          <w:ilvl w:val="3"/>
          <w:numId w:val="1"/>
        </w:numPr>
        <w:spacing w:after="0" w:line="360" w:lineRule="auto"/>
        <w:ind w:right="-20"/>
        <w:rPr>
          <w:rFonts w:ascii="Times New Roman" w:eastAsia="Calibri" w:hAnsi="Times New Roman" w:cs="Times New Roman"/>
          <w:sz w:val="20"/>
          <w:szCs w:val="26"/>
        </w:rPr>
      </w:pPr>
      <w:r w:rsidRPr="000078B6">
        <w:rPr>
          <w:rFonts w:ascii="Times New Roman" w:eastAsia="Calibri" w:hAnsi="Times New Roman" w:cs="Times New Roman"/>
          <w:sz w:val="20"/>
          <w:szCs w:val="26"/>
        </w:rPr>
        <w:t xml:space="preserve">Returning alum from the </w:t>
      </w:r>
      <w:r w:rsidR="00A450DC">
        <w:rPr>
          <w:rFonts w:ascii="Times New Roman" w:eastAsia="Calibri" w:hAnsi="Times New Roman" w:cs="Times New Roman"/>
          <w:sz w:val="20"/>
          <w:szCs w:val="26"/>
        </w:rPr>
        <w:t>C</w:t>
      </w:r>
      <w:bookmarkStart w:id="0" w:name="_GoBack"/>
      <w:bookmarkEnd w:id="0"/>
      <w:r w:rsidRPr="000078B6">
        <w:rPr>
          <w:rFonts w:ascii="Times New Roman" w:eastAsia="Calibri" w:hAnsi="Times New Roman" w:cs="Times New Roman"/>
          <w:sz w:val="20"/>
          <w:szCs w:val="26"/>
        </w:rPr>
        <w:t xml:space="preserve">lasses of 20’ &amp; 21’: </w:t>
      </w:r>
      <w:r w:rsidR="000078B6" w:rsidRPr="000078B6">
        <w:rPr>
          <w:rFonts w:ascii="Times New Roman" w:eastAsia="Calibri" w:hAnsi="Times New Roman" w:cs="Times New Roman"/>
          <w:sz w:val="20"/>
          <w:szCs w:val="26"/>
        </w:rPr>
        <w:t xml:space="preserve">Please confirm with your school contacts. The list of school contacts is </w:t>
      </w:r>
      <w:hyperlink r:id="rId7" w:history="1">
        <w:r w:rsidR="000078B6" w:rsidRPr="000078B6">
          <w:rPr>
            <w:rStyle w:val="Hyperlink"/>
            <w:rFonts w:ascii="Times New Roman" w:eastAsia="Calibri" w:hAnsi="Times New Roman" w:cs="Times New Roman"/>
            <w:sz w:val="20"/>
            <w:szCs w:val="26"/>
          </w:rPr>
          <w:t>here</w:t>
        </w:r>
      </w:hyperlink>
      <w:r w:rsidR="000078B6" w:rsidRPr="000078B6">
        <w:rPr>
          <w:rFonts w:ascii="Times New Roman" w:eastAsia="Calibri" w:hAnsi="Times New Roman" w:cs="Times New Roman"/>
          <w:sz w:val="20"/>
          <w:szCs w:val="26"/>
        </w:rPr>
        <w:t>.</w:t>
      </w:r>
    </w:p>
    <w:p w14:paraId="71B3E31E" w14:textId="77777777" w:rsidR="00150D2E" w:rsidRPr="0034133E" w:rsidRDefault="0034133E" w:rsidP="0034133E">
      <w:pPr>
        <w:pStyle w:val="ListParagraph"/>
        <w:numPr>
          <w:ilvl w:val="2"/>
          <w:numId w:val="1"/>
        </w:numPr>
        <w:spacing w:after="0" w:line="360" w:lineRule="auto"/>
        <w:ind w:right="-20"/>
        <w:rPr>
          <w:rFonts w:ascii="Times New Roman" w:eastAsia="Calibri" w:hAnsi="Times New Roman" w:cs="Times New Roman"/>
          <w:sz w:val="20"/>
          <w:szCs w:val="26"/>
        </w:rPr>
      </w:pPr>
      <w:r w:rsidRPr="0034133E">
        <w:rPr>
          <w:rFonts w:ascii="Times New Roman" w:hAnsi="Times New Roman" w:cs="Times New Roman"/>
          <w:noProof/>
          <w:sz w:val="16"/>
        </w:rPr>
        <w:drawing>
          <wp:anchor distT="0" distB="0" distL="114300" distR="114300" simplePos="0" relativeHeight="251658240" behindDoc="1" locked="0" layoutInCell="1" allowOverlap="1" wp14:anchorId="7DEF93D9" wp14:editId="6B07F1F4">
            <wp:simplePos x="0" y="0"/>
            <wp:positionH relativeFrom="column">
              <wp:posOffset>142875</wp:posOffset>
            </wp:positionH>
            <wp:positionV relativeFrom="paragraph">
              <wp:posOffset>225425</wp:posOffset>
            </wp:positionV>
            <wp:extent cx="5943600" cy="1778635"/>
            <wp:effectExtent l="0" t="0" r="0" b="0"/>
            <wp:wrapTight wrapText="bothSides">
              <wp:wrapPolygon edited="0">
                <wp:start x="0" y="0"/>
                <wp:lineTo x="0" y="21284"/>
                <wp:lineTo x="21531" y="21284"/>
                <wp:lineTo x="2153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778635"/>
                    </a:xfrm>
                    <a:prstGeom prst="rect">
                      <a:avLst/>
                    </a:prstGeom>
                  </pic:spPr>
                </pic:pic>
              </a:graphicData>
            </a:graphic>
            <wp14:sizeRelH relativeFrom="page">
              <wp14:pctWidth>0</wp14:pctWidth>
            </wp14:sizeRelH>
            <wp14:sizeRelV relativeFrom="page">
              <wp14:pctHeight>0</wp14:pctHeight>
            </wp14:sizeRelV>
          </wp:anchor>
        </w:drawing>
      </w:r>
      <w:r w:rsidR="000D6A2A" w:rsidRPr="0034133E">
        <w:rPr>
          <w:rFonts w:ascii="Times New Roman" w:eastAsia="Calibri" w:hAnsi="Times New Roman" w:cs="Times New Roman"/>
          <w:sz w:val="20"/>
          <w:szCs w:val="26"/>
        </w:rPr>
        <w:t xml:space="preserve">Temporary Password: Lions2022 </w:t>
      </w:r>
    </w:p>
    <w:p w14:paraId="1D1CEB50" w14:textId="77777777" w:rsidR="00FF2D9B" w:rsidRPr="0034133E" w:rsidRDefault="00150D2E" w:rsidP="0034133E">
      <w:pPr>
        <w:pStyle w:val="ListParagraph"/>
        <w:numPr>
          <w:ilvl w:val="1"/>
          <w:numId w:val="1"/>
        </w:numPr>
        <w:spacing w:after="0" w:line="360" w:lineRule="auto"/>
        <w:ind w:right="-20"/>
        <w:rPr>
          <w:rFonts w:ascii="Times New Roman" w:eastAsia="Calibri" w:hAnsi="Times New Roman" w:cs="Times New Roman"/>
          <w:sz w:val="20"/>
          <w:szCs w:val="26"/>
        </w:rPr>
      </w:pPr>
      <w:r w:rsidRPr="0034133E">
        <w:rPr>
          <w:rFonts w:ascii="Times New Roman" w:hAnsi="Times New Roman" w:cs="Times New Roman"/>
          <w:noProof/>
          <w:sz w:val="16"/>
        </w:rPr>
        <w:drawing>
          <wp:anchor distT="0" distB="0" distL="114300" distR="114300" simplePos="0" relativeHeight="251659264" behindDoc="1" locked="0" layoutInCell="1" allowOverlap="1" wp14:anchorId="2AD9FCE0" wp14:editId="07C6F21F">
            <wp:simplePos x="0" y="0"/>
            <wp:positionH relativeFrom="column">
              <wp:posOffset>542925</wp:posOffset>
            </wp:positionH>
            <wp:positionV relativeFrom="paragraph">
              <wp:posOffset>3027680</wp:posOffset>
            </wp:positionV>
            <wp:extent cx="5381625" cy="2127601"/>
            <wp:effectExtent l="0" t="0" r="0" b="6350"/>
            <wp:wrapTight wrapText="bothSides">
              <wp:wrapPolygon edited="0">
                <wp:start x="0" y="0"/>
                <wp:lineTo x="0" y="21471"/>
                <wp:lineTo x="21485" y="21471"/>
                <wp:lineTo x="2148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381625" cy="2127601"/>
                    </a:xfrm>
                    <a:prstGeom prst="rect">
                      <a:avLst/>
                    </a:prstGeom>
                  </pic:spPr>
                </pic:pic>
              </a:graphicData>
            </a:graphic>
            <wp14:sizeRelH relativeFrom="page">
              <wp14:pctWidth>0</wp14:pctWidth>
            </wp14:sizeRelH>
            <wp14:sizeRelV relativeFrom="page">
              <wp14:pctHeight>0</wp14:pctHeight>
            </wp14:sizeRelV>
          </wp:anchor>
        </w:drawing>
      </w:r>
      <w:r w:rsidR="00FF2D9B" w:rsidRPr="0034133E">
        <w:rPr>
          <w:rFonts w:ascii="Times New Roman" w:eastAsia="Calibri" w:hAnsi="Times New Roman" w:cs="Times New Roman"/>
          <w:sz w:val="20"/>
          <w:szCs w:val="26"/>
        </w:rPr>
        <w:t xml:space="preserve">After you are logged in, you will </w:t>
      </w:r>
      <w:r w:rsidR="00E01254">
        <w:rPr>
          <w:rFonts w:ascii="Times New Roman" w:eastAsia="Calibri" w:hAnsi="Times New Roman" w:cs="Times New Roman"/>
          <w:sz w:val="20"/>
          <w:szCs w:val="26"/>
        </w:rPr>
        <w:t>be asked to reset your password and then will be directed to</w:t>
      </w:r>
      <w:r w:rsidR="00FF2D9B" w:rsidRPr="0034133E">
        <w:rPr>
          <w:rFonts w:ascii="Times New Roman" w:eastAsia="Calibri" w:hAnsi="Times New Roman" w:cs="Times New Roman"/>
          <w:sz w:val="20"/>
          <w:szCs w:val="26"/>
        </w:rPr>
        <w:t xml:space="preserve"> the “Ticket </w:t>
      </w:r>
      <w:r w:rsidRPr="0034133E">
        <w:rPr>
          <w:rFonts w:ascii="Times New Roman" w:eastAsia="Calibri" w:hAnsi="Times New Roman" w:cs="Times New Roman"/>
          <w:sz w:val="20"/>
          <w:szCs w:val="26"/>
        </w:rPr>
        <w:t>Office Home</w:t>
      </w:r>
      <w:r w:rsidR="00FF2D9B" w:rsidRPr="0034133E">
        <w:rPr>
          <w:rFonts w:ascii="Times New Roman" w:eastAsia="Calibri" w:hAnsi="Times New Roman" w:cs="Times New Roman"/>
          <w:sz w:val="20"/>
          <w:szCs w:val="26"/>
        </w:rPr>
        <w:t>”</w:t>
      </w:r>
      <w:r w:rsidR="00E01254">
        <w:rPr>
          <w:rFonts w:ascii="Times New Roman" w:eastAsia="Calibri" w:hAnsi="Times New Roman" w:cs="Times New Roman"/>
          <w:sz w:val="20"/>
          <w:szCs w:val="26"/>
        </w:rPr>
        <w:t>. T</w:t>
      </w:r>
      <w:r w:rsidR="00FF2D9B" w:rsidRPr="0034133E">
        <w:rPr>
          <w:rFonts w:ascii="Times New Roman" w:eastAsia="Calibri" w:hAnsi="Times New Roman" w:cs="Times New Roman"/>
          <w:sz w:val="20"/>
          <w:szCs w:val="26"/>
        </w:rPr>
        <w:t xml:space="preserve">here you will see all the events that you are eligible to attend. For most, this will be 2 events (Class Day </w:t>
      </w:r>
      <w:r w:rsidRPr="0034133E">
        <w:rPr>
          <w:rFonts w:ascii="Times New Roman" w:eastAsia="Calibri" w:hAnsi="Times New Roman" w:cs="Times New Roman"/>
          <w:sz w:val="20"/>
          <w:szCs w:val="26"/>
        </w:rPr>
        <w:t>&amp;</w:t>
      </w:r>
      <w:r w:rsidR="00FF2D9B" w:rsidRPr="0034133E">
        <w:rPr>
          <w:rFonts w:ascii="Times New Roman" w:eastAsia="Calibri" w:hAnsi="Times New Roman" w:cs="Times New Roman"/>
          <w:sz w:val="20"/>
          <w:szCs w:val="26"/>
        </w:rPr>
        <w:t xml:space="preserve"> University Commencement). If you are eligible for the Baccalaureate Ceremony, you</w:t>
      </w:r>
      <w:r w:rsidR="000A441C">
        <w:rPr>
          <w:rFonts w:ascii="Times New Roman" w:eastAsia="Calibri" w:hAnsi="Times New Roman" w:cs="Times New Roman"/>
          <w:sz w:val="20"/>
          <w:szCs w:val="26"/>
        </w:rPr>
        <w:t xml:space="preserve"> will</w:t>
      </w:r>
      <w:r w:rsidR="00FF2D9B" w:rsidRPr="0034133E">
        <w:rPr>
          <w:rFonts w:ascii="Times New Roman" w:eastAsia="Calibri" w:hAnsi="Times New Roman" w:cs="Times New Roman"/>
          <w:sz w:val="20"/>
          <w:szCs w:val="26"/>
        </w:rPr>
        <w:t xml:space="preserve"> see 3 events.</w:t>
      </w:r>
      <w:r w:rsidRPr="0034133E">
        <w:rPr>
          <w:rFonts w:ascii="Times New Roman" w:eastAsia="Calibri" w:hAnsi="Times New Roman" w:cs="Times New Roman"/>
          <w:sz w:val="20"/>
          <w:szCs w:val="26"/>
        </w:rPr>
        <w:t xml:space="preserve"> The events are listed in chronological order. </w:t>
      </w:r>
    </w:p>
    <w:p w14:paraId="797C27D0" w14:textId="77777777" w:rsidR="00FF2D9B" w:rsidRPr="0034133E" w:rsidRDefault="00FF2D9B" w:rsidP="0034133E">
      <w:pPr>
        <w:spacing w:after="0" w:line="360" w:lineRule="auto"/>
        <w:ind w:right="-20"/>
        <w:rPr>
          <w:rFonts w:ascii="Times New Roman" w:eastAsia="Calibri" w:hAnsi="Times New Roman" w:cs="Times New Roman"/>
          <w:sz w:val="20"/>
          <w:szCs w:val="26"/>
        </w:rPr>
      </w:pPr>
    </w:p>
    <w:p w14:paraId="2B1048E8" w14:textId="77777777" w:rsidR="00FF2D9B" w:rsidRPr="0034133E" w:rsidRDefault="00FF2D9B" w:rsidP="0034133E">
      <w:pPr>
        <w:spacing w:after="0" w:line="360" w:lineRule="auto"/>
        <w:ind w:right="-20"/>
        <w:rPr>
          <w:rFonts w:ascii="Times New Roman" w:eastAsia="Calibri" w:hAnsi="Times New Roman" w:cs="Times New Roman"/>
          <w:sz w:val="20"/>
          <w:szCs w:val="26"/>
        </w:rPr>
      </w:pPr>
    </w:p>
    <w:p w14:paraId="2AC9A6F4" w14:textId="77777777" w:rsidR="000D6A2A" w:rsidRPr="0034133E" w:rsidRDefault="000D6A2A" w:rsidP="0034133E">
      <w:pPr>
        <w:spacing w:after="0" w:line="360" w:lineRule="auto"/>
        <w:ind w:right="-20"/>
        <w:rPr>
          <w:rFonts w:ascii="Times New Roman" w:eastAsia="Calibri" w:hAnsi="Times New Roman" w:cs="Times New Roman"/>
          <w:sz w:val="20"/>
          <w:szCs w:val="26"/>
        </w:rPr>
      </w:pPr>
    </w:p>
    <w:p w14:paraId="15169ABC" w14:textId="77777777" w:rsidR="00150D2E" w:rsidRPr="0034133E" w:rsidRDefault="00150D2E" w:rsidP="0034133E">
      <w:pPr>
        <w:spacing w:after="0" w:line="360" w:lineRule="auto"/>
        <w:ind w:right="-20"/>
        <w:rPr>
          <w:rFonts w:ascii="Times New Roman" w:eastAsia="Calibri" w:hAnsi="Times New Roman" w:cs="Times New Roman"/>
          <w:sz w:val="20"/>
          <w:szCs w:val="26"/>
        </w:rPr>
      </w:pPr>
    </w:p>
    <w:p w14:paraId="1F3AEBB3" w14:textId="77777777" w:rsidR="00150D2E" w:rsidRPr="0034133E" w:rsidRDefault="00150D2E" w:rsidP="0034133E">
      <w:pPr>
        <w:spacing w:after="0" w:line="360" w:lineRule="auto"/>
        <w:ind w:right="-20"/>
        <w:rPr>
          <w:rFonts w:ascii="Times New Roman" w:eastAsia="Calibri" w:hAnsi="Times New Roman" w:cs="Times New Roman"/>
          <w:sz w:val="20"/>
          <w:szCs w:val="26"/>
        </w:rPr>
      </w:pPr>
    </w:p>
    <w:p w14:paraId="3270FDDB" w14:textId="77777777" w:rsidR="00150D2E" w:rsidRPr="0034133E" w:rsidRDefault="00150D2E" w:rsidP="0034133E">
      <w:pPr>
        <w:spacing w:after="0" w:line="360" w:lineRule="auto"/>
        <w:ind w:right="-20"/>
        <w:rPr>
          <w:rFonts w:ascii="Times New Roman" w:eastAsia="Calibri" w:hAnsi="Times New Roman" w:cs="Times New Roman"/>
          <w:sz w:val="20"/>
          <w:szCs w:val="26"/>
        </w:rPr>
      </w:pPr>
    </w:p>
    <w:p w14:paraId="33C78D81" w14:textId="77777777" w:rsidR="00150D2E" w:rsidRPr="0034133E" w:rsidRDefault="00150D2E" w:rsidP="0034133E">
      <w:pPr>
        <w:spacing w:after="0" w:line="360" w:lineRule="auto"/>
        <w:ind w:right="-20"/>
        <w:rPr>
          <w:rFonts w:ascii="Times New Roman" w:eastAsia="Calibri" w:hAnsi="Times New Roman" w:cs="Times New Roman"/>
          <w:sz w:val="20"/>
          <w:szCs w:val="26"/>
        </w:rPr>
      </w:pPr>
    </w:p>
    <w:p w14:paraId="098C6AA1" w14:textId="77777777" w:rsidR="000D6A2A" w:rsidRPr="0034133E" w:rsidRDefault="00150D2E" w:rsidP="0034133E">
      <w:pPr>
        <w:pStyle w:val="ListParagraph"/>
        <w:numPr>
          <w:ilvl w:val="1"/>
          <w:numId w:val="1"/>
        </w:numPr>
        <w:spacing w:after="0" w:line="360" w:lineRule="auto"/>
        <w:ind w:right="-20"/>
        <w:rPr>
          <w:rFonts w:ascii="Times New Roman" w:eastAsia="Calibri" w:hAnsi="Times New Roman" w:cs="Times New Roman"/>
          <w:sz w:val="20"/>
          <w:szCs w:val="26"/>
        </w:rPr>
      </w:pPr>
      <w:r w:rsidRPr="0034133E">
        <w:rPr>
          <w:rFonts w:ascii="Times New Roman" w:eastAsia="Calibri" w:hAnsi="Times New Roman" w:cs="Times New Roman"/>
          <w:sz w:val="20"/>
          <w:szCs w:val="26"/>
        </w:rPr>
        <w:lastRenderedPageBreak/>
        <w:t>Click “Get Tickets” for the desired event and you</w:t>
      </w:r>
      <w:r w:rsidR="000A441C">
        <w:rPr>
          <w:rFonts w:ascii="Times New Roman" w:eastAsia="Calibri" w:hAnsi="Times New Roman" w:cs="Times New Roman"/>
          <w:sz w:val="20"/>
          <w:szCs w:val="26"/>
        </w:rPr>
        <w:t xml:space="preserve"> will</w:t>
      </w:r>
      <w:r w:rsidRPr="0034133E">
        <w:rPr>
          <w:rFonts w:ascii="Times New Roman" w:eastAsia="Calibri" w:hAnsi="Times New Roman" w:cs="Times New Roman"/>
          <w:sz w:val="20"/>
          <w:szCs w:val="26"/>
        </w:rPr>
        <w:t xml:space="preserve"> be directed to th</w:t>
      </w:r>
      <w:r w:rsidR="000A441C">
        <w:rPr>
          <w:rFonts w:ascii="Times New Roman" w:eastAsia="Calibri" w:hAnsi="Times New Roman" w:cs="Times New Roman"/>
          <w:sz w:val="20"/>
          <w:szCs w:val="26"/>
        </w:rPr>
        <w:t xml:space="preserve">e </w:t>
      </w:r>
      <w:r w:rsidRPr="0034133E">
        <w:rPr>
          <w:rFonts w:ascii="Times New Roman" w:eastAsia="Calibri" w:hAnsi="Times New Roman" w:cs="Times New Roman"/>
          <w:sz w:val="20"/>
          <w:szCs w:val="26"/>
        </w:rPr>
        <w:t>event</w:t>
      </w:r>
      <w:r w:rsidR="00AE5B29" w:rsidRPr="0034133E">
        <w:rPr>
          <w:rFonts w:ascii="Times New Roman" w:eastAsia="Calibri" w:hAnsi="Times New Roman" w:cs="Times New Roman"/>
          <w:sz w:val="20"/>
          <w:szCs w:val="26"/>
        </w:rPr>
        <w:t>’s</w:t>
      </w:r>
      <w:r w:rsidRPr="0034133E">
        <w:rPr>
          <w:rFonts w:ascii="Times New Roman" w:eastAsia="Calibri" w:hAnsi="Times New Roman" w:cs="Times New Roman"/>
          <w:sz w:val="20"/>
          <w:szCs w:val="26"/>
        </w:rPr>
        <w:t xml:space="preserve"> page. Here you’ll find all the key event information</w:t>
      </w:r>
      <w:r w:rsidR="00AE5B29" w:rsidRPr="0034133E">
        <w:rPr>
          <w:rFonts w:ascii="Times New Roman" w:eastAsia="Calibri" w:hAnsi="Times New Roman" w:cs="Times New Roman"/>
          <w:sz w:val="20"/>
          <w:szCs w:val="26"/>
        </w:rPr>
        <w:t>, and the ticket registration section in a green box called “Ticket Options”</w:t>
      </w:r>
    </w:p>
    <w:p w14:paraId="6AE35104" w14:textId="2E03E2FC" w:rsidR="00AE5B29" w:rsidRPr="0034133E" w:rsidRDefault="00AE5B29" w:rsidP="0034133E">
      <w:pPr>
        <w:spacing w:after="0" w:line="360" w:lineRule="auto"/>
        <w:ind w:right="-20"/>
        <w:rPr>
          <w:rFonts w:ascii="Times New Roman" w:eastAsia="Calibri" w:hAnsi="Times New Roman" w:cs="Times New Roman"/>
          <w:sz w:val="20"/>
          <w:szCs w:val="26"/>
        </w:rPr>
      </w:pPr>
    </w:p>
    <w:p w14:paraId="2DA7FEF0" w14:textId="34CED9EB" w:rsidR="0034133E" w:rsidRDefault="00471A57" w:rsidP="0034133E">
      <w:pPr>
        <w:spacing w:line="360" w:lineRule="auto"/>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7E8AD2CD" wp14:editId="430DA602">
            <wp:extent cx="5943600" cy="6147435"/>
            <wp:effectExtent l="0" t="0" r="0" b="0"/>
            <wp:docPr id="3" name="Picture 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43600" cy="6147435"/>
                    </a:xfrm>
                    <a:prstGeom prst="rect">
                      <a:avLst/>
                    </a:prstGeom>
                  </pic:spPr>
                </pic:pic>
              </a:graphicData>
            </a:graphic>
          </wp:inline>
        </w:drawing>
      </w:r>
    </w:p>
    <w:p w14:paraId="20EC1A07" w14:textId="77777777" w:rsidR="0034133E" w:rsidRDefault="0034133E" w:rsidP="0034133E">
      <w:pPr>
        <w:spacing w:line="360" w:lineRule="auto"/>
        <w:rPr>
          <w:rFonts w:ascii="Times New Roman" w:hAnsi="Times New Roman" w:cs="Times New Roman"/>
          <w:sz w:val="20"/>
          <w:szCs w:val="20"/>
        </w:rPr>
      </w:pPr>
    </w:p>
    <w:p w14:paraId="1CAF340B" w14:textId="77777777" w:rsidR="0034133E" w:rsidRDefault="0034133E" w:rsidP="0034133E">
      <w:pPr>
        <w:spacing w:line="360" w:lineRule="auto"/>
        <w:rPr>
          <w:rFonts w:ascii="Times New Roman" w:hAnsi="Times New Roman" w:cs="Times New Roman"/>
          <w:sz w:val="20"/>
          <w:szCs w:val="20"/>
        </w:rPr>
      </w:pPr>
    </w:p>
    <w:p w14:paraId="13D8932D" w14:textId="77777777" w:rsidR="0034133E" w:rsidRPr="0034133E" w:rsidRDefault="0034133E" w:rsidP="0034133E">
      <w:pPr>
        <w:spacing w:line="360" w:lineRule="auto"/>
        <w:rPr>
          <w:rFonts w:ascii="Times New Roman" w:hAnsi="Times New Roman" w:cs="Times New Roman"/>
          <w:sz w:val="20"/>
          <w:szCs w:val="20"/>
        </w:rPr>
      </w:pPr>
    </w:p>
    <w:p w14:paraId="7692DEBD" w14:textId="77777777" w:rsidR="00AE5B29" w:rsidRPr="0034133E" w:rsidRDefault="00AE5B29" w:rsidP="0034133E">
      <w:pPr>
        <w:pStyle w:val="ListParagraph"/>
        <w:numPr>
          <w:ilvl w:val="1"/>
          <w:numId w:val="1"/>
        </w:numPr>
        <w:spacing w:line="360" w:lineRule="auto"/>
        <w:rPr>
          <w:rFonts w:ascii="Times New Roman" w:hAnsi="Times New Roman" w:cs="Times New Roman"/>
          <w:sz w:val="20"/>
          <w:szCs w:val="20"/>
        </w:rPr>
      </w:pPr>
      <w:r w:rsidRPr="0034133E">
        <w:rPr>
          <w:rFonts w:ascii="Times New Roman" w:hAnsi="Times New Roman" w:cs="Times New Roman"/>
          <w:sz w:val="20"/>
          <w:szCs w:val="20"/>
        </w:rPr>
        <w:lastRenderedPageBreak/>
        <w:t xml:space="preserve">Select the desired quantity of tickets for each ticket type and click “Select Seats” to proceed. </w:t>
      </w:r>
    </w:p>
    <w:p w14:paraId="7B77FE1B" w14:textId="77777777" w:rsidR="009E30DA" w:rsidRPr="0034133E" w:rsidRDefault="00AE5B29" w:rsidP="0034133E">
      <w:pPr>
        <w:pStyle w:val="ListParagraph"/>
        <w:numPr>
          <w:ilvl w:val="1"/>
          <w:numId w:val="1"/>
        </w:numPr>
        <w:spacing w:line="360" w:lineRule="auto"/>
        <w:rPr>
          <w:rFonts w:ascii="Times New Roman" w:hAnsi="Times New Roman" w:cs="Times New Roman"/>
          <w:sz w:val="20"/>
          <w:szCs w:val="20"/>
        </w:rPr>
      </w:pPr>
      <w:r w:rsidRPr="0034133E">
        <w:rPr>
          <w:rFonts w:ascii="Times New Roman" w:hAnsi="Times New Roman" w:cs="Times New Roman"/>
          <w:sz w:val="20"/>
          <w:szCs w:val="20"/>
        </w:rPr>
        <w:t xml:space="preserve">You will be directed to the checkout page. </w:t>
      </w:r>
    </w:p>
    <w:p w14:paraId="455C3EFB" w14:textId="77777777" w:rsidR="00AE5B29" w:rsidRPr="0034133E" w:rsidRDefault="00AE5B29" w:rsidP="0034133E">
      <w:pPr>
        <w:pStyle w:val="ListParagraph"/>
        <w:numPr>
          <w:ilvl w:val="2"/>
          <w:numId w:val="1"/>
        </w:numPr>
        <w:spacing w:line="360" w:lineRule="auto"/>
        <w:rPr>
          <w:rFonts w:ascii="Times New Roman" w:hAnsi="Times New Roman" w:cs="Times New Roman"/>
          <w:sz w:val="20"/>
          <w:szCs w:val="20"/>
        </w:rPr>
      </w:pPr>
      <w:r w:rsidRPr="0034133E">
        <w:rPr>
          <w:rFonts w:ascii="Times New Roman" w:hAnsi="Times New Roman" w:cs="Times New Roman"/>
          <w:sz w:val="20"/>
          <w:szCs w:val="20"/>
        </w:rPr>
        <w:t xml:space="preserve">To get tickets for another event, click “+Add More </w:t>
      </w:r>
      <w:r w:rsidR="009E30DA" w:rsidRPr="0034133E">
        <w:rPr>
          <w:rFonts w:ascii="Times New Roman" w:hAnsi="Times New Roman" w:cs="Times New Roman"/>
          <w:sz w:val="20"/>
          <w:szCs w:val="20"/>
        </w:rPr>
        <w:t>to</w:t>
      </w:r>
      <w:r w:rsidRPr="0034133E">
        <w:rPr>
          <w:rFonts w:ascii="Times New Roman" w:hAnsi="Times New Roman" w:cs="Times New Roman"/>
          <w:sz w:val="20"/>
          <w:szCs w:val="20"/>
        </w:rPr>
        <w:t xml:space="preserve"> Cart” and you will be directed to the</w:t>
      </w:r>
      <w:r w:rsidRPr="0034133E">
        <w:rPr>
          <w:rFonts w:ascii="Times New Roman" w:eastAsia="Calibri" w:hAnsi="Times New Roman" w:cs="Times New Roman"/>
          <w:sz w:val="20"/>
          <w:szCs w:val="26"/>
        </w:rPr>
        <w:t xml:space="preserve"> “Ticket Office Home,”</w:t>
      </w:r>
      <w:r w:rsidR="009E30DA" w:rsidRPr="0034133E">
        <w:rPr>
          <w:rFonts w:ascii="Times New Roman" w:eastAsia="Calibri" w:hAnsi="Times New Roman" w:cs="Times New Roman"/>
          <w:sz w:val="20"/>
          <w:szCs w:val="26"/>
        </w:rPr>
        <w:t xml:space="preserve"> where you can repeat steps C &amp; D.</w:t>
      </w:r>
    </w:p>
    <w:p w14:paraId="7EE8EFAF" w14:textId="77777777" w:rsidR="009E30DA" w:rsidRPr="0034133E" w:rsidRDefault="009E30DA" w:rsidP="0034133E">
      <w:pPr>
        <w:pStyle w:val="ListParagraph"/>
        <w:numPr>
          <w:ilvl w:val="2"/>
          <w:numId w:val="1"/>
        </w:numPr>
        <w:spacing w:line="360" w:lineRule="auto"/>
        <w:rPr>
          <w:rFonts w:ascii="Times New Roman" w:hAnsi="Times New Roman" w:cs="Times New Roman"/>
          <w:sz w:val="20"/>
          <w:szCs w:val="20"/>
        </w:rPr>
      </w:pPr>
      <w:r w:rsidRPr="0034133E">
        <w:rPr>
          <w:rFonts w:ascii="Times New Roman" w:hAnsi="Times New Roman" w:cs="Times New Roman"/>
          <w:sz w:val="20"/>
          <w:szCs w:val="20"/>
        </w:rPr>
        <w:t xml:space="preserve">OR begin entering the required check-out information on this page. You will need to attest to the Columbia University COVID 19 guidelines and provide an electronic signature for the order. You’ll also need to provide the First Name, Last name, email, and relationship for EACH guest ticket you are registering. </w:t>
      </w:r>
    </w:p>
    <w:p w14:paraId="493FF7DF" w14:textId="12A9374C" w:rsidR="009E30DA" w:rsidRPr="0034133E" w:rsidRDefault="00AB3787" w:rsidP="0034133E">
      <w:pPr>
        <w:spacing w:line="360" w:lineRule="auto"/>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00BB0BA5" wp14:editId="22C5CF0A">
            <wp:extent cx="5943600" cy="6039485"/>
            <wp:effectExtent l="0" t="0" r="0" b="5715"/>
            <wp:docPr id="4" name="Picture 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 email&#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943600" cy="6039485"/>
                    </a:xfrm>
                    <a:prstGeom prst="rect">
                      <a:avLst/>
                    </a:prstGeom>
                  </pic:spPr>
                </pic:pic>
              </a:graphicData>
            </a:graphic>
          </wp:inline>
        </w:drawing>
      </w:r>
    </w:p>
    <w:p w14:paraId="3615040C" w14:textId="77777777" w:rsidR="009E30DA" w:rsidRDefault="009E30DA" w:rsidP="0034133E">
      <w:pPr>
        <w:pStyle w:val="ListParagraph"/>
        <w:numPr>
          <w:ilvl w:val="1"/>
          <w:numId w:val="1"/>
        </w:numPr>
        <w:spacing w:line="360" w:lineRule="auto"/>
        <w:rPr>
          <w:rFonts w:ascii="Times New Roman" w:hAnsi="Times New Roman" w:cs="Times New Roman"/>
          <w:sz w:val="20"/>
          <w:szCs w:val="20"/>
        </w:rPr>
      </w:pPr>
      <w:r w:rsidRPr="0034133E">
        <w:rPr>
          <w:rFonts w:ascii="Times New Roman" w:hAnsi="Times New Roman" w:cs="Times New Roman"/>
          <w:sz w:val="20"/>
          <w:szCs w:val="20"/>
        </w:rPr>
        <w:lastRenderedPageBreak/>
        <w:t>Once you have finished adding all the tickets to your cart and entering all the required information, you can hit “Checkout”</w:t>
      </w:r>
      <w:r w:rsidR="0034133E">
        <w:rPr>
          <w:rFonts w:ascii="Times New Roman" w:hAnsi="Times New Roman" w:cs="Times New Roman"/>
          <w:sz w:val="20"/>
          <w:szCs w:val="20"/>
        </w:rPr>
        <w:t xml:space="preserve"> at the bottom of the page</w:t>
      </w:r>
      <w:r w:rsidRPr="0034133E">
        <w:rPr>
          <w:rFonts w:ascii="Times New Roman" w:hAnsi="Times New Roman" w:cs="Times New Roman"/>
          <w:sz w:val="20"/>
          <w:szCs w:val="20"/>
        </w:rPr>
        <w:t xml:space="preserve"> to complete your registration. </w:t>
      </w:r>
    </w:p>
    <w:p w14:paraId="5F4918A0" w14:textId="77777777" w:rsidR="0034133E" w:rsidRPr="0034133E" w:rsidRDefault="0034133E" w:rsidP="0034133E">
      <w:pPr>
        <w:pStyle w:val="ListParagraph"/>
        <w:spacing w:line="360" w:lineRule="auto"/>
        <w:ind w:left="1180"/>
        <w:rPr>
          <w:rFonts w:ascii="Times New Roman" w:hAnsi="Times New Roman" w:cs="Times New Roman"/>
          <w:sz w:val="20"/>
          <w:szCs w:val="20"/>
        </w:rPr>
      </w:pPr>
    </w:p>
    <w:p w14:paraId="1DD81637" w14:textId="12ADD1B9" w:rsidR="0034133E" w:rsidRPr="00AB3787" w:rsidRDefault="0034133E" w:rsidP="0034133E">
      <w:pPr>
        <w:pStyle w:val="ListParagraph"/>
        <w:numPr>
          <w:ilvl w:val="1"/>
          <w:numId w:val="1"/>
        </w:numPr>
        <w:spacing w:line="360" w:lineRule="auto"/>
        <w:rPr>
          <w:rFonts w:ascii="Times New Roman" w:hAnsi="Times New Roman" w:cs="Times New Roman"/>
          <w:sz w:val="20"/>
          <w:szCs w:val="20"/>
        </w:rPr>
      </w:pPr>
      <w:r w:rsidRPr="0034133E">
        <w:rPr>
          <w:rFonts w:ascii="Times New Roman" w:hAnsi="Times New Roman" w:cs="Times New Roman"/>
          <w:sz w:val="20"/>
          <w:szCs w:val="20"/>
        </w:rPr>
        <w:t xml:space="preserve">You’ll be directed to the Order Confirmation page. Here you’ll find your Order # and Order details where you can share and download your and your guest’s tickets. You will also receive all this information via email confirmation.  </w:t>
      </w:r>
      <w:r w:rsidRPr="0034133E">
        <w:rPr>
          <w:rFonts w:ascii="Times New Roman" w:hAnsi="Times New Roman" w:cs="Times New Roman"/>
          <w:b/>
          <w:sz w:val="20"/>
          <w:szCs w:val="20"/>
        </w:rPr>
        <w:t>PLEASE NOTE:</w:t>
      </w:r>
      <w:r w:rsidRPr="0034133E">
        <w:rPr>
          <w:rFonts w:ascii="Times New Roman" w:hAnsi="Times New Roman" w:cs="Times New Roman"/>
          <w:b/>
          <w:sz w:val="20"/>
          <w:szCs w:val="20"/>
          <w:u w:val="single"/>
        </w:rPr>
        <w:t xml:space="preserve"> GUESTS WILL NOT RECEIVE AN EMAIL</w:t>
      </w:r>
      <w:r w:rsidRPr="0034133E">
        <w:rPr>
          <w:rFonts w:ascii="Times New Roman" w:hAnsi="Times New Roman" w:cs="Times New Roman"/>
          <w:b/>
          <w:sz w:val="20"/>
          <w:szCs w:val="20"/>
        </w:rPr>
        <w:t xml:space="preserve"> CONFIRMATION WITH THEIR TICKETS, YOU ARE RESPONSIBLE FOR SHARING THE TICKETS WITH YOUR GUESTS. </w:t>
      </w:r>
      <w:r w:rsidRPr="0034133E">
        <w:rPr>
          <w:rFonts w:ascii="Times New Roman" w:hAnsi="Times New Roman" w:cs="Times New Roman"/>
          <w:sz w:val="20"/>
          <w:szCs w:val="20"/>
        </w:rPr>
        <w:t>Access your tickets at any time in “Your Orders” under your name at the top of the site.</w:t>
      </w:r>
    </w:p>
    <w:p w14:paraId="4EC94EA1" w14:textId="398BEFD9" w:rsidR="0034133E" w:rsidRDefault="00AB3787" w:rsidP="0034133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0BB480F4" wp14:editId="78B7AD9A">
            <wp:extent cx="5943600" cy="5217160"/>
            <wp:effectExtent l="0" t="0" r="0" b="2540"/>
            <wp:docPr id="6" name="Picture 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5217160"/>
                    </a:xfrm>
                    <a:prstGeom prst="rect">
                      <a:avLst/>
                    </a:prstGeom>
                  </pic:spPr>
                </pic:pic>
              </a:graphicData>
            </a:graphic>
          </wp:inline>
        </w:drawing>
      </w:r>
    </w:p>
    <w:p w14:paraId="1BDA4970" w14:textId="77777777" w:rsidR="00926BBC" w:rsidRDefault="00926BBC" w:rsidP="0034133E">
      <w:pPr>
        <w:rPr>
          <w:rFonts w:ascii="Times New Roman" w:hAnsi="Times New Roman" w:cs="Times New Roman"/>
          <w:sz w:val="20"/>
          <w:szCs w:val="20"/>
        </w:rPr>
      </w:pPr>
    </w:p>
    <w:p w14:paraId="20400416" w14:textId="77777777" w:rsidR="00926BBC" w:rsidRPr="00926BBC" w:rsidRDefault="00926BBC" w:rsidP="00926BBC">
      <w:pPr>
        <w:pStyle w:val="ListParagraph"/>
        <w:numPr>
          <w:ilvl w:val="1"/>
          <w:numId w:val="1"/>
        </w:numPr>
        <w:rPr>
          <w:rFonts w:ascii="Times New Roman" w:hAnsi="Times New Roman" w:cs="Times New Roman"/>
          <w:sz w:val="20"/>
          <w:szCs w:val="20"/>
        </w:rPr>
      </w:pPr>
      <w:r>
        <w:rPr>
          <w:rFonts w:ascii="Times New Roman" w:hAnsi="Times New Roman" w:cs="Times New Roman"/>
          <w:sz w:val="20"/>
          <w:szCs w:val="20"/>
        </w:rPr>
        <w:t xml:space="preserve">Please note, these screenshots were taken on Friday, April 8, 2022. </w:t>
      </w:r>
      <w:r>
        <w:rPr>
          <w:rFonts w:ascii="Times New Roman" w:hAnsi="Times New Roman" w:cs="Times New Roman"/>
          <w:iCs/>
          <w:sz w:val="20"/>
          <w:szCs w:val="20"/>
        </w:rPr>
        <w:t>T</w:t>
      </w:r>
      <w:r w:rsidRPr="00926BBC">
        <w:rPr>
          <w:rFonts w:ascii="Times New Roman" w:hAnsi="Times New Roman" w:cs="Times New Roman"/>
          <w:iCs/>
          <w:sz w:val="20"/>
          <w:szCs w:val="20"/>
        </w:rPr>
        <w:t>hese events are dependent on the status of the </w:t>
      </w:r>
      <w:hyperlink r:id="rId13" w:history="1">
        <w:r w:rsidRPr="00926BBC">
          <w:rPr>
            <w:rStyle w:val="Hyperlink"/>
            <w:rFonts w:ascii="Times New Roman" w:hAnsi="Times New Roman" w:cs="Times New Roman"/>
            <w:iCs/>
            <w:sz w:val="20"/>
            <w:szCs w:val="20"/>
          </w:rPr>
          <w:t>University's COVID-19 Monitoring Plan</w:t>
        </w:r>
      </w:hyperlink>
      <w:r w:rsidRPr="00926BBC">
        <w:rPr>
          <w:rFonts w:ascii="Times New Roman" w:hAnsi="Times New Roman" w:cs="Times New Roman"/>
          <w:iCs/>
          <w:sz w:val="20"/>
          <w:szCs w:val="20"/>
        </w:rPr>
        <w:t>.</w:t>
      </w:r>
    </w:p>
    <w:p w14:paraId="61CDF760" w14:textId="77777777" w:rsidR="0034133E" w:rsidRPr="0034133E" w:rsidRDefault="0034133E" w:rsidP="0034133E">
      <w:pPr>
        <w:tabs>
          <w:tab w:val="left" w:pos="6915"/>
        </w:tabs>
        <w:rPr>
          <w:rFonts w:ascii="Times New Roman" w:hAnsi="Times New Roman" w:cs="Times New Roman"/>
          <w:sz w:val="20"/>
          <w:szCs w:val="20"/>
        </w:rPr>
      </w:pPr>
      <w:r>
        <w:rPr>
          <w:rFonts w:ascii="Times New Roman" w:hAnsi="Times New Roman" w:cs="Times New Roman"/>
          <w:sz w:val="20"/>
          <w:szCs w:val="20"/>
        </w:rPr>
        <w:tab/>
      </w:r>
    </w:p>
    <w:sectPr w:rsidR="0034133E" w:rsidRPr="003413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6771C8"/>
    <w:multiLevelType w:val="hybridMultilevel"/>
    <w:tmpl w:val="A60EED6A"/>
    <w:lvl w:ilvl="0" w:tplc="EDB26B4C">
      <w:start w:val="1"/>
      <w:numFmt w:val="decimal"/>
      <w:lvlText w:val="%1."/>
      <w:lvlJc w:val="left"/>
      <w:pPr>
        <w:ind w:left="460" w:hanging="360"/>
      </w:pPr>
      <w:rPr>
        <w:rFonts w:hint="default"/>
        <w:sz w:val="36"/>
      </w:rPr>
    </w:lvl>
    <w:lvl w:ilvl="1" w:tplc="04090019">
      <w:start w:val="1"/>
      <w:numFmt w:val="lowerLetter"/>
      <w:lvlText w:val="%2."/>
      <w:lvlJc w:val="left"/>
      <w:pPr>
        <w:ind w:left="1180" w:hanging="360"/>
      </w:pPr>
    </w:lvl>
    <w:lvl w:ilvl="2" w:tplc="0409001B">
      <w:start w:val="1"/>
      <w:numFmt w:val="lowerRoman"/>
      <w:lvlText w:val="%3."/>
      <w:lvlJc w:val="right"/>
      <w:pPr>
        <w:ind w:left="1900" w:hanging="180"/>
      </w:pPr>
    </w:lvl>
    <w:lvl w:ilvl="3" w:tplc="0409000F">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15:restartNumberingAfterBreak="0">
    <w:nsid w:val="244179A4"/>
    <w:multiLevelType w:val="hybridMultilevel"/>
    <w:tmpl w:val="97B221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A2A"/>
    <w:rsid w:val="000078B6"/>
    <w:rsid w:val="000A441C"/>
    <w:rsid w:val="000D6A2A"/>
    <w:rsid w:val="00150D2E"/>
    <w:rsid w:val="001C1714"/>
    <w:rsid w:val="0034133E"/>
    <w:rsid w:val="00471A57"/>
    <w:rsid w:val="008F6A0C"/>
    <w:rsid w:val="00926BBC"/>
    <w:rsid w:val="009E30DA"/>
    <w:rsid w:val="00A31D09"/>
    <w:rsid w:val="00A450DC"/>
    <w:rsid w:val="00AB3787"/>
    <w:rsid w:val="00AE5B29"/>
    <w:rsid w:val="00E01254"/>
    <w:rsid w:val="00F4587F"/>
    <w:rsid w:val="00FF2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14890"/>
  <w15:chartTrackingRefBased/>
  <w15:docId w15:val="{D5B6297F-F7DD-40D1-9F0C-FB28EB5E8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6A2A"/>
    <w:pPr>
      <w:ind w:left="720"/>
      <w:contextualSpacing/>
    </w:pPr>
  </w:style>
  <w:style w:type="character" w:styleId="Hyperlink">
    <w:name w:val="Hyperlink"/>
    <w:basedOn w:val="DefaultParagraphFont"/>
    <w:uiPriority w:val="99"/>
    <w:unhideWhenUsed/>
    <w:rsid w:val="000D6A2A"/>
    <w:rPr>
      <w:color w:val="0563C1" w:themeColor="hyperlink"/>
      <w:u w:val="single"/>
    </w:rPr>
  </w:style>
  <w:style w:type="character" w:styleId="UnresolvedMention">
    <w:name w:val="Unresolved Mention"/>
    <w:basedOn w:val="DefaultParagraphFont"/>
    <w:uiPriority w:val="99"/>
    <w:semiHidden/>
    <w:unhideWhenUsed/>
    <w:rsid w:val="000D6A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covid19.columbia.edu/content/covid-19-monitoring-plan" TargetMode="External"/><Relationship Id="rId3" Type="http://schemas.openxmlformats.org/officeDocument/2006/relationships/settings" Target="settings.xml"/><Relationship Id="rId7" Type="http://schemas.openxmlformats.org/officeDocument/2006/relationships/hyperlink" Target="https://commencement.columbia.edu/content/school-ceremonies" TargetMode="External"/><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lumbiagrad.universitytickets.com/" TargetMode="External"/><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390</Words>
  <Characters>2228</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Kirant</dc:creator>
  <cp:keywords/>
  <dc:description/>
  <cp:lastModifiedBy>Alyssa LiSanti</cp:lastModifiedBy>
  <cp:revision>2</cp:revision>
  <dcterms:created xsi:type="dcterms:W3CDTF">2022-04-08T14:16:00Z</dcterms:created>
  <dcterms:modified xsi:type="dcterms:W3CDTF">2022-04-08T14:16:00Z</dcterms:modified>
</cp:coreProperties>
</file>