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1B936" w14:textId="77777777" w:rsidR="00184715" w:rsidRPr="007C59B8" w:rsidRDefault="00184715" w:rsidP="00184715">
      <w:r w:rsidRPr="007C59B8">
        <w:rPr>
          <w:noProof/>
        </w:rPr>
        <mc:AlternateContent>
          <mc:Choice Requires="wps">
            <w:drawing>
              <wp:anchor distT="0" distB="0" distL="114300" distR="114300" simplePos="0" relativeHeight="251659264" behindDoc="0" locked="0" layoutInCell="1" allowOverlap="1" wp14:anchorId="49AF940D" wp14:editId="6FCF938E">
                <wp:simplePos x="0" y="0"/>
                <wp:positionH relativeFrom="margin">
                  <wp:posOffset>4354195</wp:posOffset>
                </wp:positionH>
                <wp:positionV relativeFrom="margin">
                  <wp:posOffset>224652</wp:posOffset>
                </wp:positionV>
                <wp:extent cx="2743200" cy="916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0A45F5" w14:textId="77777777" w:rsidR="00184715" w:rsidRDefault="00184715" w:rsidP="00184715">
                            <w:pPr>
                              <w:jc w:val="center"/>
                            </w:pPr>
                            <w:r>
                              <w:t>GROW Foundation</w:t>
                            </w:r>
                          </w:p>
                          <w:p w14:paraId="4B2ABC24" w14:textId="77777777" w:rsidR="00184715" w:rsidRDefault="00184715" w:rsidP="00184715">
                            <w:pPr>
                              <w:jc w:val="center"/>
                            </w:pPr>
                            <w:r>
                              <w:t>Grants for Researching Ongoing Wellness</w:t>
                            </w:r>
                          </w:p>
                          <w:p w14:paraId="41809FBF" w14:textId="77777777" w:rsidR="00184715" w:rsidRDefault="00184715" w:rsidP="00184715">
                            <w:pPr>
                              <w:jc w:val="center"/>
                            </w:pPr>
                            <w:r>
                              <w:t>729 Orchard Ln</w:t>
                            </w:r>
                          </w:p>
                          <w:p w14:paraId="7E7D4716" w14:textId="77777777" w:rsidR="00184715" w:rsidRDefault="00184715" w:rsidP="00184715">
                            <w:pPr>
                              <w:jc w:val="center"/>
                            </w:pPr>
                            <w:r>
                              <w:t>Franklin Lakes, NJ 07417</w:t>
                            </w:r>
                          </w:p>
                          <w:p w14:paraId="271D1BFE" w14:textId="77777777" w:rsidR="00184715" w:rsidRDefault="00184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AF940D" id="_x0000_t202" coordsize="21600,21600" o:spt="202" path="m0,0l0,21600,21600,21600,21600,0xe">
                <v:stroke joinstyle="miter"/>
                <v:path gradientshapeok="t" o:connecttype="rect"/>
              </v:shapetype>
              <v:shape id="Text Box 2" o:spid="_x0000_s1026" type="#_x0000_t202" style="position:absolute;margin-left:342.85pt;margin-top:17.7pt;width:3in;height:72.2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" filled="f" stroked="f">
                <v:textbox>
                  <w:txbxContent>
                    <w:p w14:paraId="5E0A45F5" w14:textId="77777777" w:rsidR="00184715" w:rsidRDefault="00184715" w:rsidP="00184715">
                      <w:pPr>
                        <w:jc w:val="center"/>
                      </w:pPr>
                      <w:r>
                        <w:t>GROW Foundation</w:t>
                      </w:r>
                    </w:p>
                    <w:p w14:paraId="4B2ABC24" w14:textId="77777777" w:rsidR="00184715" w:rsidRDefault="00184715" w:rsidP="00184715">
                      <w:pPr>
                        <w:jc w:val="center"/>
                      </w:pPr>
                      <w:r>
                        <w:t>Grants for Researching Ongoing Wellness</w:t>
                      </w:r>
                    </w:p>
                    <w:p w14:paraId="41809FBF" w14:textId="77777777" w:rsidR="00184715" w:rsidRDefault="00184715" w:rsidP="00184715">
                      <w:pPr>
                        <w:jc w:val="center"/>
                      </w:pPr>
                      <w:r>
                        <w:t>729 Orchard Ln</w:t>
                      </w:r>
                    </w:p>
                    <w:p w14:paraId="7E7D4716" w14:textId="77777777" w:rsidR="00184715" w:rsidRDefault="00184715" w:rsidP="00184715">
                      <w:pPr>
                        <w:jc w:val="center"/>
                      </w:pPr>
                      <w:r>
                        <w:t>Franklin Lakes, NJ 07417</w:t>
                      </w:r>
                    </w:p>
                    <w:p w14:paraId="271D1BFE" w14:textId="77777777" w:rsidR="00184715" w:rsidRDefault="00184715"/>
                  </w:txbxContent>
                </v:textbox>
                <w10:wrap type="square" anchorx="margin" anchory="margin"/>
              </v:shape>
            </w:pict>
          </mc:Fallback>
        </mc:AlternateContent>
      </w:r>
      <w:r w:rsidRPr="007C59B8">
        <w:rPr>
          <w:noProof/>
        </w:rPr>
        <w:drawing>
          <wp:inline distT="0" distB="0" distL="0" distR="0" wp14:anchorId="095CB0D1" wp14:editId="43F7E9B6">
            <wp:extent cx="1308735" cy="1304315"/>
            <wp:effectExtent l="0" t="0" r="12065" b="0"/>
            <wp:docPr id="1" name="Picture 1" descr="/Users/aaronmandelbaum/Dropbox/Bidness/Grow/Art/GROW_logo_010917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aronmandelbaum/Dropbox/Bidness/Grow/Art/GROW_logo_010917_v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074" cy="1320599"/>
                    </a:xfrm>
                    <a:prstGeom prst="rect">
                      <a:avLst/>
                    </a:prstGeom>
                    <a:noFill/>
                    <a:ln>
                      <a:noFill/>
                    </a:ln>
                  </pic:spPr>
                </pic:pic>
              </a:graphicData>
            </a:graphic>
          </wp:inline>
        </w:drawing>
      </w:r>
    </w:p>
    <w:p w14:paraId="392B0B2F" w14:textId="77777777" w:rsidR="006D42FF" w:rsidRPr="006D42FF" w:rsidRDefault="00184715" w:rsidP="006D42FF">
      <w:pPr>
        <w:rPr>
          <w:rFonts w:ascii="Arial" w:hAnsi="Arial" w:cs="Arial"/>
          <w:b/>
          <w:u w:val="single"/>
        </w:rPr>
      </w:pPr>
      <w:r w:rsidRPr="007C59B8">
        <w:br w:type="textWrapping" w:clear="all"/>
      </w:r>
      <w:r w:rsidR="006D42FF" w:rsidRPr="006D42FF">
        <w:rPr>
          <w:rFonts w:ascii="Arial" w:hAnsi="Arial" w:cs="Arial"/>
          <w:b/>
          <w:u w:val="single"/>
        </w:rPr>
        <w:t>Brief:</w:t>
      </w:r>
    </w:p>
    <w:p w14:paraId="4358D740" w14:textId="77777777" w:rsidR="006D42FF" w:rsidRPr="006D42FF" w:rsidRDefault="006D42FF" w:rsidP="006D42FF">
      <w:pPr>
        <w:jc w:val="center"/>
        <w:rPr>
          <w:rFonts w:ascii="Arial" w:hAnsi="Arial" w:cs="Arial"/>
        </w:rPr>
      </w:pPr>
      <w:r w:rsidRPr="006D42FF">
        <w:rPr>
          <w:rStyle w:val="Strong"/>
          <w:rFonts w:ascii="Arial" w:hAnsi="Arial" w:cs="Arial"/>
        </w:rPr>
        <w:t>GROW Together Launch Event</w:t>
      </w:r>
    </w:p>
    <w:p w14:paraId="42468F89" w14:textId="77777777" w:rsidR="006D42FF" w:rsidRPr="006D42FF" w:rsidRDefault="006D42FF" w:rsidP="006D42FF">
      <w:pPr>
        <w:rPr>
          <w:rFonts w:ascii="Arial" w:hAnsi="Arial" w:cs="Arial"/>
        </w:rPr>
      </w:pPr>
      <w:r w:rsidRPr="006D42FF">
        <w:rPr>
          <w:rFonts w:ascii="Arial" w:hAnsi="Arial" w:cs="Arial"/>
        </w:rPr>
        <w:t>My name is Aaron Mandelbaum. I am a serial entrepreneur, award-winning business plan writer, and recovering addict. The GROW Foundation 501(c)</w:t>
      </w:r>
      <w:r>
        <w:rPr>
          <w:rFonts w:ascii="Arial" w:hAnsi="Arial" w:cs="Arial"/>
        </w:rPr>
        <w:t>(</w:t>
      </w:r>
      <w:r w:rsidRPr="006D42FF">
        <w:rPr>
          <w:rFonts w:ascii="Arial" w:hAnsi="Arial" w:cs="Arial"/>
        </w:rPr>
        <w:t>3</w:t>
      </w:r>
      <w:r>
        <w:rPr>
          <w:rFonts w:ascii="Arial" w:hAnsi="Arial" w:cs="Arial"/>
        </w:rPr>
        <w:t>)</w:t>
      </w:r>
      <w:r w:rsidRPr="006D42FF">
        <w:rPr>
          <w:rFonts w:ascii="Arial" w:hAnsi="Arial" w:cs="Arial"/>
        </w:rPr>
        <w:t xml:space="preserve"> came about after successfully raising funds for charity 5 years ago while celebrating having 15 years in recovery.</w:t>
      </w:r>
    </w:p>
    <w:p w14:paraId="27FD5A15" w14:textId="77777777" w:rsidR="006D42FF" w:rsidRDefault="006D42FF" w:rsidP="006D42FF">
      <w:pPr>
        <w:rPr>
          <w:rFonts w:ascii="Arial" w:hAnsi="Arial" w:cs="Arial"/>
          <w:sz w:val="20"/>
          <w:szCs w:val="20"/>
        </w:rPr>
      </w:pPr>
      <w:r w:rsidRPr="006D42FF">
        <w:rPr>
          <w:rFonts w:ascii="Arial" w:hAnsi="Arial" w:cs="Arial"/>
        </w:rPr>
        <w:t xml:space="preserve">This event will be the official, public launch of </w:t>
      </w:r>
      <w:r>
        <w:rPr>
          <w:rFonts w:ascii="Arial" w:hAnsi="Arial" w:cs="Arial"/>
        </w:rPr>
        <w:t xml:space="preserve">the </w:t>
      </w:r>
      <w:r w:rsidRPr="006D42FF">
        <w:rPr>
          <w:rFonts w:ascii="Arial" w:hAnsi="Arial" w:cs="Arial"/>
        </w:rPr>
        <w:t>GROW</w:t>
      </w:r>
      <w:r>
        <w:rPr>
          <w:rFonts w:ascii="Arial" w:hAnsi="Arial" w:cs="Arial"/>
        </w:rPr>
        <w:t xml:space="preserve"> Foundation (Grants for Researching Ongoing Wellness)</w:t>
      </w:r>
      <w:r w:rsidRPr="006D42FF">
        <w:rPr>
          <w:rFonts w:ascii="Arial" w:hAnsi="Arial" w:cs="Arial"/>
        </w:rPr>
        <w:t xml:space="preserve">. We have secured a world-class venue (Webster Hall), an amazing musical act </w:t>
      </w:r>
      <w:r>
        <w:rPr>
          <w:rFonts w:ascii="Arial" w:hAnsi="Arial" w:cs="Arial"/>
        </w:rPr>
        <w:t>(</w:t>
      </w:r>
      <w:hyperlink r:id="rId7" w:history="1">
        <w:r w:rsidRPr="001A4EF9">
          <w:rPr>
            <w:rStyle w:val="Hyperlink"/>
            <w:rFonts w:ascii="Arial" w:hAnsi="Arial" w:cs="Arial"/>
            <w:sz w:val="20"/>
            <w:szCs w:val="20"/>
          </w:rPr>
          <w:t>http://www.brotherjoscephus.com/)</w:t>
        </w:r>
      </w:hyperlink>
    </w:p>
    <w:p w14:paraId="3D758CE7" w14:textId="77777777" w:rsidR="006D42FF" w:rsidRPr="006D42FF" w:rsidRDefault="006D42FF" w:rsidP="006D42FF">
      <w:pPr>
        <w:rPr>
          <w:rFonts w:ascii="Arial" w:hAnsi="Arial" w:cs="Arial"/>
        </w:rPr>
      </w:pPr>
      <w:r w:rsidRPr="006D42FF">
        <w:rPr>
          <w:rFonts w:ascii="Arial" w:hAnsi="Arial" w:cs="Arial"/>
        </w:rPr>
        <w:t xml:space="preserve"> and an MC with over 500,000 social media followers/ contacts (jeffreymarsh.com). </w:t>
      </w:r>
    </w:p>
    <w:p w14:paraId="61AB5960" w14:textId="77777777" w:rsidR="006D42FF" w:rsidRPr="006D42FF" w:rsidRDefault="006D42FF" w:rsidP="006D42FF">
      <w:pPr>
        <w:rPr>
          <w:rFonts w:ascii="Arial" w:hAnsi="Arial" w:cs="Arial"/>
        </w:rPr>
      </w:pPr>
      <w:r w:rsidRPr="006D42FF">
        <w:rPr>
          <w:rFonts w:ascii="Arial" w:hAnsi="Arial" w:cs="Arial"/>
        </w:rPr>
        <w:t>Our goal is to raise over $50,000 and begin planning the next event. We have already received requests for grants from us and our team is reviewing them now.</w:t>
      </w:r>
    </w:p>
    <w:p w14:paraId="0590A174" w14:textId="77777777" w:rsidR="006D42FF" w:rsidRDefault="006D42FF" w:rsidP="00184715">
      <w:pPr>
        <w:widowControl w:val="0"/>
        <w:autoSpaceDE w:val="0"/>
        <w:autoSpaceDN w:val="0"/>
        <w:adjustRightInd w:val="0"/>
        <w:spacing w:line="300" w:lineRule="atLeast"/>
        <w:rPr>
          <w:rFonts w:ascii="Arial" w:hAnsi="Arial" w:cs="Arial"/>
          <w:b/>
          <w:color w:val="000000"/>
        </w:rPr>
      </w:pPr>
    </w:p>
    <w:p w14:paraId="188E8FFF" w14:textId="77777777" w:rsidR="006D42FF" w:rsidRDefault="006D42FF" w:rsidP="00184715">
      <w:pPr>
        <w:widowControl w:val="0"/>
        <w:autoSpaceDE w:val="0"/>
        <w:autoSpaceDN w:val="0"/>
        <w:adjustRightInd w:val="0"/>
        <w:spacing w:line="300" w:lineRule="atLeast"/>
        <w:rPr>
          <w:rFonts w:ascii="Arial" w:hAnsi="Arial" w:cs="Arial"/>
          <w:b/>
          <w:color w:val="000000"/>
          <w:u w:val="single"/>
        </w:rPr>
      </w:pPr>
    </w:p>
    <w:p w14:paraId="3036ED99" w14:textId="77777777" w:rsidR="006D42FF" w:rsidRPr="006D42FF" w:rsidRDefault="006D42FF" w:rsidP="00184715">
      <w:pPr>
        <w:widowControl w:val="0"/>
        <w:autoSpaceDE w:val="0"/>
        <w:autoSpaceDN w:val="0"/>
        <w:adjustRightInd w:val="0"/>
        <w:spacing w:line="300" w:lineRule="atLeast"/>
        <w:rPr>
          <w:rFonts w:ascii="Arial" w:hAnsi="Arial" w:cs="Arial"/>
          <w:b/>
          <w:color w:val="000000"/>
          <w:u w:val="single"/>
        </w:rPr>
      </w:pPr>
      <w:r w:rsidRPr="006D42FF">
        <w:rPr>
          <w:rFonts w:ascii="Arial" w:hAnsi="Arial" w:cs="Arial"/>
          <w:b/>
          <w:color w:val="000000"/>
          <w:u w:val="single"/>
        </w:rPr>
        <w:t>Full Story:</w:t>
      </w:r>
    </w:p>
    <w:p w14:paraId="4645D6C1" w14:textId="77777777" w:rsidR="00184715" w:rsidRPr="007C59B8" w:rsidRDefault="00184715" w:rsidP="00184715">
      <w:pPr>
        <w:widowControl w:val="0"/>
        <w:autoSpaceDE w:val="0"/>
        <w:autoSpaceDN w:val="0"/>
        <w:adjustRightInd w:val="0"/>
        <w:spacing w:line="300" w:lineRule="atLeast"/>
        <w:rPr>
          <w:rFonts w:ascii="Arial" w:hAnsi="Arial" w:cs="Arial"/>
          <w:color w:val="000000"/>
        </w:rPr>
      </w:pPr>
      <w:r w:rsidRPr="007C59B8">
        <w:rPr>
          <w:rFonts w:ascii="Arial" w:hAnsi="Arial" w:cs="Arial"/>
          <w:color w:val="000000"/>
        </w:rPr>
        <w:t xml:space="preserve">In January of 1997 the DEA finally had enough evidence to arrest me. 6 months of phone taps, surveillance, and informant intel culminated with my face on the hood of a car, gun to my head, surrounded by 15 unmarked cars protecting 30 or so agents with shotguns and pistols aimed in my direction. I watched my </w:t>
      </w:r>
      <w:proofErr w:type="gramStart"/>
      <w:r w:rsidRPr="007C59B8">
        <w:rPr>
          <w:rFonts w:ascii="Arial" w:hAnsi="Arial" w:cs="Arial"/>
          <w:color w:val="000000"/>
        </w:rPr>
        <w:t>15 year old</w:t>
      </w:r>
      <w:proofErr w:type="gramEnd"/>
      <w:r w:rsidRPr="007C59B8">
        <w:rPr>
          <w:rFonts w:ascii="Arial" w:hAnsi="Arial" w:cs="Arial"/>
          <w:color w:val="000000"/>
        </w:rPr>
        <w:t xml:space="preserve"> sister get arrested, shotgun to her back, as they cuffed me. This was supposed to be a quick deal on my way to visit my mother in the hospital. Instead, my father was called to bail his children out while at his wife's bedside watching her recover from a collapsed lung she suffered earlier the same day.  </w:t>
      </w:r>
    </w:p>
    <w:p w14:paraId="004C9198" w14:textId="77777777" w:rsidR="00184715" w:rsidRPr="007C59B8" w:rsidRDefault="00184715" w:rsidP="00184715">
      <w:pPr>
        <w:widowControl w:val="0"/>
        <w:autoSpaceDE w:val="0"/>
        <w:autoSpaceDN w:val="0"/>
        <w:adjustRightInd w:val="0"/>
        <w:spacing w:line="300" w:lineRule="atLeast"/>
        <w:rPr>
          <w:rFonts w:ascii="Arial" w:hAnsi="Arial" w:cs="Arial"/>
          <w:color w:val="000000"/>
        </w:rPr>
      </w:pPr>
    </w:p>
    <w:p w14:paraId="147A21C7" w14:textId="77777777" w:rsidR="00184715" w:rsidRPr="007C59B8" w:rsidRDefault="00184715" w:rsidP="00184715">
      <w:pPr>
        <w:widowControl w:val="0"/>
        <w:autoSpaceDE w:val="0"/>
        <w:autoSpaceDN w:val="0"/>
        <w:adjustRightInd w:val="0"/>
        <w:spacing w:line="300" w:lineRule="atLeast"/>
        <w:rPr>
          <w:rFonts w:ascii="Arial" w:hAnsi="Arial" w:cs="Arial"/>
          <w:color w:val="000000"/>
        </w:rPr>
      </w:pPr>
      <w:r w:rsidRPr="007C59B8">
        <w:rPr>
          <w:rFonts w:ascii="Arial" w:hAnsi="Arial" w:cs="Arial"/>
          <w:color w:val="000000"/>
        </w:rPr>
        <w:t xml:space="preserve">In the 20 years since that event I have completed two degrees including an MBA in strategic management, won an international </w:t>
      </w:r>
      <w:r w:rsidR="00612223" w:rsidRPr="007C59B8">
        <w:rPr>
          <w:rFonts w:ascii="Arial" w:hAnsi="Arial" w:cs="Arial"/>
          <w:color w:val="000000"/>
        </w:rPr>
        <w:t>business plan competition, built</w:t>
      </w:r>
      <w:r w:rsidRPr="007C59B8">
        <w:rPr>
          <w:rFonts w:ascii="Arial" w:hAnsi="Arial" w:cs="Arial"/>
          <w:color w:val="000000"/>
        </w:rPr>
        <w:t xml:space="preserve"> and sold multiple companies, and traveled the world. All without drugs. My path to recovery began with a rehab facility and 12-step work to impress the judge. What </w:t>
      </w:r>
      <w:proofErr w:type="gramStart"/>
      <w:r w:rsidRPr="007C59B8">
        <w:rPr>
          <w:rFonts w:ascii="Arial" w:hAnsi="Arial" w:cs="Arial"/>
          <w:color w:val="000000"/>
        </w:rPr>
        <w:t>really kept</w:t>
      </w:r>
      <w:proofErr w:type="gramEnd"/>
      <w:r w:rsidRPr="007C59B8">
        <w:rPr>
          <w:rFonts w:ascii="Arial" w:hAnsi="Arial" w:cs="Arial"/>
          <w:color w:val="000000"/>
        </w:rPr>
        <w:t xml:space="preserve"> me out of trouble was the new connections I made. People my age with similar interests who were having fun (more fun than I thought I was having) and who remembered it all.  </w:t>
      </w:r>
    </w:p>
    <w:p w14:paraId="2C6E938E" w14:textId="77777777" w:rsidR="00184715" w:rsidRPr="007C59B8" w:rsidRDefault="00184715" w:rsidP="00184715">
      <w:pPr>
        <w:widowControl w:val="0"/>
        <w:autoSpaceDE w:val="0"/>
        <w:autoSpaceDN w:val="0"/>
        <w:adjustRightInd w:val="0"/>
        <w:spacing w:line="280" w:lineRule="atLeast"/>
        <w:rPr>
          <w:rFonts w:ascii="Arial" w:hAnsi="Arial" w:cs="Arial"/>
          <w:color w:val="000000"/>
        </w:rPr>
      </w:pPr>
    </w:p>
    <w:p w14:paraId="291F82A3" w14:textId="77777777" w:rsidR="00184715" w:rsidRPr="007C59B8" w:rsidRDefault="00184715" w:rsidP="00184715">
      <w:pPr>
        <w:widowControl w:val="0"/>
        <w:autoSpaceDE w:val="0"/>
        <w:autoSpaceDN w:val="0"/>
        <w:adjustRightInd w:val="0"/>
        <w:spacing w:line="280" w:lineRule="atLeast"/>
        <w:rPr>
          <w:rFonts w:ascii="Arial" w:hAnsi="Arial" w:cs="Arial"/>
          <w:color w:val="000000"/>
        </w:rPr>
      </w:pPr>
      <w:r w:rsidRPr="007C59B8">
        <w:rPr>
          <w:rFonts w:ascii="Arial" w:hAnsi="Arial" w:cs="Arial"/>
          <w:color w:val="000000"/>
        </w:rPr>
        <w:t>These connections have lasted all these years and grown to friends, colleagues, teachers, and sources of inspiration across the world. Since I started on this journey, many new forms, methods, and best practices have been uncovered and furthered by experts in the field. Advances in technology, psychology, and communication have allowed for many to help many. Both in person and long-</w:t>
      </w:r>
      <w:r w:rsidR="007C59B8" w:rsidRPr="007C59B8">
        <w:rPr>
          <w:rFonts w:ascii="Arial" w:hAnsi="Arial" w:cs="Arial"/>
          <w:color w:val="000000"/>
        </w:rPr>
        <w:t>distance</w:t>
      </w:r>
      <w:r w:rsidRPr="007C59B8">
        <w:rPr>
          <w:rFonts w:ascii="Arial" w:hAnsi="Arial" w:cs="Arial"/>
          <w:color w:val="000000"/>
        </w:rPr>
        <w:t xml:space="preserve"> healing is available now thanks to the tireless curiosity, research, and experimentation of people across the world.  </w:t>
      </w:r>
    </w:p>
    <w:p w14:paraId="38E38148" w14:textId="77777777" w:rsidR="00184715" w:rsidRPr="007C59B8" w:rsidRDefault="00184715" w:rsidP="00184715">
      <w:pPr>
        <w:widowControl w:val="0"/>
        <w:autoSpaceDE w:val="0"/>
        <w:autoSpaceDN w:val="0"/>
        <w:adjustRightInd w:val="0"/>
        <w:spacing w:line="280" w:lineRule="atLeast"/>
        <w:rPr>
          <w:rFonts w:ascii="Arial" w:hAnsi="Arial" w:cs="Arial"/>
          <w:color w:val="000000"/>
        </w:rPr>
      </w:pPr>
    </w:p>
    <w:p w14:paraId="0AE36760" w14:textId="77777777" w:rsidR="00184715" w:rsidRDefault="00184715" w:rsidP="00184715">
      <w:pPr>
        <w:widowControl w:val="0"/>
        <w:autoSpaceDE w:val="0"/>
        <w:autoSpaceDN w:val="0"/>
        <w:adjustRightInd w:val="0"/>
        <w:spacing w:line="280" w:lineRule="atLeast"/>
        <w:rPr>
          <w:rFonts w:ascii="Arial" w:hAnsi="Arial" w:cs="Arial"/>
          <w:color w:val="000000"/>
        </w:rPr>
      </w:pPr>
      <w:r w:rsidRPr="007C59B8">
        <w:rPr>
          <w:rFonts w:ascii="Arial" w:hAnsi="Arial" w:cs="Arial"/>
          <w:color w:val="000000"/>
        </w:rPr>
        <w:t xml:space="preserve">In 2012, I hosted a party to celebrate having 15 years clean. We raffled off some donated items and raised over $5,000 for an NGO working on addiction prevention and treatment. Since then, addiction and drug abuse has grown across the world. In planning a party to celebrate 20 years clean I realized </w:t>
      </w:r>
      <w:r w:rsidRPr="007C59B8">
        <w:rPr>
          <w:rFonts w:ascii="Arial" w:hAnsi="Arial" w:cs="Arial"/>
          <w:color w:val="000000"/>
        </w:rPr>
        <w:lastRenderedPageBreak/>
        <w:t xml:space="preserve">we had an opportunity to beat that contribution and committed to raise $50,000. This amount can certainly help an NGO and they would be grateful. </w:t>
      </w:r>
      <w:r w:rsidR="007C59B8">
        <w:rPr>
          <w:rFonts w:ascii="Arial" w:hAnsi="Arial" w:cs="Arial"/>
          <w:color w:val="000000"/>
        </w:rPr>
        <w:t xml:space="preserve">My </w:t>
      </w:r>
      <w:r w:rsidRPr="007C59B8">
        <w:rPr>
          <w:rFonts w:ascii="Arial" w:hAnsi="Arial" w:cs="Arial"/>
          <w:color w:val="000000"/>
        </w:rPr>
        <w:t xml:space="preserve">research </w:t>
      </w:r>
      <w:r w:rsidR="007C59B8">
        <w:rPr>
          <w:rFonts w:ascii="Arial" w:hAnsi="Arial" w:cs="Arial"/>
          <w:color w:val="000000"/>
        </w:rPr>
        <w:t xml:space="preserve">of </w:t>
      </w:r>
      <w:r w:rsidRPr="007C59B8">
        <w:rPr>
          <w:rFonts w:ascii="Arial" w:hAnsi="Arial" w:cs="Arial"/>
          <w:color w:val="000000"/>
        </w:rPr>
        <w:t>a viable recipient</w:t>
      </w:r>
      <w:r w:rsidR="007C59B8">
        <w:rPr>
          <w:rFonts w:ascii="Arial" w:hAnsi="Arial" w:cs="Arial"/>
          <w:color w:val="000000"/>
        </w:rPr>
        <w:t xml:space="preserve"> showed</w:t>
      </w:r>
      <w:r w:rsidRPr="007C59B8">
        <w:rPr>
          <w:rFonts w:ascii="Arial" w:hAnsi="Arial" w:cs="Arial"/>
          <w:color w:val="000000"/>
        </w:rPr>
        <w:t xml:space="preserve"> I could help more people with many small donations vs one large one. Thus</w:t>
      </w:r>
      <w:r w:rsidR="007C59B8">
        <w:rPr>
          <w:rFonts w:ascii="Arial" w:hAnsi="Arial" w:cs="Arial"/>
          <w:color w:val="000000"/>
        </w:rPr>
        <w:t>,</w:t>
      </w:r>
      <w:r w:rsidRPr="007C59B8">
        <w:rPr>
          <w:rFonts w:ascii="Arial" w:hAnsi="Arial" w:cs="Arial"/>
          <w:color w:val="000000"/>
        </w:rPr>
        <w:t xml:space="preserve"> The GROW Foundation was born. We will continuously be raising funds and vetting NGOs to determine their value and use of funds. As technology and treatment options continue to change we will stay up to date and ensure our impact is palpable.  </w:t>
      </w:r>
    </w:p>
    <w:p w14:paraId="5101748A" w14:textId="77777777" w:rsidR="007C59B8" w:rsidRDefault="007C59B8" w:rsidP="00184715">
      <w:pPr>
        <w:widowControl w:val="0"/>
        <w:autoSpaceDE w:val="0"/>
        <w:autoSpaceDN w:val="0"/>
        <w:adjustRightInd w:val="0"/>
        <w:spacing w:line="280" w:lineRule="atLeast"/>
        <w:rPr>
          <w:rFonts w:ascii="Arial" w:hAnsi="Arial" w:cs="Arial"/>
          <w:color w:val="000000"/>
        </w:rPr>
      </w:pPr>
    </w:p>
    <w:p w14:paraId="3FE0A17B" w14:textId="77777777" w:rsidR="007C59B8" w:rsidRDefault="007C59B8" w:rsidP="00991654">
      <w:pPr>
        <w:widowControl w:val="0"/>
        <w:autoSpaceDE w:val="0"/>
        <w:autoSpaceDN w:val="0"/>
        <w:adjustRightInd w:val="0"/>
        <w:spacing w:line="280" w:lineRule="atLeast"/>
        <w:jc w:val="center"/>
        <w:rPr>
          <w:rFonts w:ascii="Arial" w:hAnsi="Arial" w:cs="Arial"/>
          <w:color w:val="000000"/>
        </w:rPr>
      </w:pPr>
      <w:r w:rsidRPr="00991654">
        <w:rPr>
          <w:rFonts w:ascii="Arial" w:hAnsi="Arial" w:cs="Arial"/>
          <w:color w:val="000000"/>
        </w:rPr>
        <w:t>Our journey will begin on April 8</w:t>
      </w:r>
      <w:r w:rsidRPr="00991654">
        <w:rPr>
          <w:rFonts w:ascii="Arial" w:hAnsi="Arial" w:cs="Arial"/>
          <w:color w:val="000000"/>
          <w:vertAlign w:val="superscript"/>
        </w:rPr>
        <w:t>th</w:t>
      </w:r>
      <w:r w:rsidRPr="00991654">
        <w:rPr>
          <w:rFonts w:ascii="Arial" w:hAnsi="Arial" w:cs="Arial"/>
          <w:color w:val="000000"/>
        </w:rPr>
        <w:t>, 2017</w:t>
      </w:r>
      <w:r w:rsidR="0090440C" w:rsidRPr="00991654">
        <w:rPr>
          <w:rFonts w:ascii="Arial" w:hAnsi="Arial" w:cs="Arial"/>
          <w:color w:val="000000"/>
        </w:rPr>
        <w:t xml:space="preserve"> at the famous Webster Hall in NYC</w:t>
      </w:r>
      <w:r w:rsidRPr="00991654">
        <w:rPr>
          <w:rFonts w:ascii="Arial" w:hAnsi="Arial" w:cs="Arial"/>
          <w:color w:val="000000"/>
        </w:rPr>
        <w:t>.</w:t>
      </w:r>
    </w:p>
    <w:p w14:paraId="279FD33C" w14:textId="77777777" w:rsidR="0014096B" w:rsidRDefault="0014096B" w:rsidP="00991654">
      <w:pPr>
        <w:widowControl w:val="0"/>
        <w:autoSpaceDE w:val="0"/>
        <w:autoSpaceDN w:val="0"/>
        <w:adjustRightInd w:val="0"/>
        <w:spacing w:line="280" w:lineRule="atLeast"/>
        <w:jc w:val="center"/>
        <w:rPr>
          <w:rFonts w:ascii="Arial" w:hAnsi="Arial" w:cs="Arial"/>
          <w:b/>
          <w:color w:val="000000"/>
          <w:u w:val="single"/>
        </w:rPr>
      </w:pPr>
      <w:r w:rsidRPr="0014096B">
        <w:rPr>
          <w:rFonts w:ascii="Arial" w:hAnsi="Arial" w:cs="Arial"/>
          <w:b/>
          <w:color w:val="000000"/>
          <w:u w:val="single"/>
        </w:rPr>
        <w:t>GROW Together Launch Event</w:t>
      </w:r>
    </w:p>
    <w:p w14:paraId="39777FB0" w14:textId="77777777" w:rsidR="00264AD0" w:rsidRDefault="00264AD0" w:rsidP="00991654">
      <w:pPr>
        <w:widowControl w:val="0"/>
        <w:autoSpaceDE w:val="0"/>
        <w:autoSpaceDN w:val="0"/>
        <w:adjustRightInd w:val="0"/>
        <w:spacing w:line="280" w:lineRule="atLeast"/>
        <w:jc w:val="center"/>
        <w:rPr>
          <w:rFonts w:ascii="Arial" w:hAnsi="Arial" w:cs="Arial"/>
          <w:b/>
          <w:color w:val="000000"/>
          <w:u w:val="single"/>
        </w:rPr>
      </w:pPr>
    </w:p>
    <w:p w14:paraId="386A4314" w14:textId="77777777" w:rsidR="0014096B" w:rsidRPr="0014096B" w:rsidRDefault="0014096B" w:rsidP="0014096B">
      <w:pPr>
        <w:widowControl w:val="0"/>
        <w:autoSpaceDE w:val="0"/>
        <w:autoSpaceDN w:val="0"/>
        <w:adjustRightInd w:val="0"/>
        <w:spacing w:line="280" w:lineRule="atLeast"/>
        <w:rPr>
          <w:rFonts w:ascii="Arial" w:hAnsi="Arial" w:cs="Arial"/>
          <w:color w:val="000000"/>
        </w:rPr>
      </w:pPr>
      <w:proofErr w:type="spellStart"/>
      <w:r w:rsidRPr="0014096B">
        <w:rPr>
          <w:rFonts w:ascii="Arial" w:hAnsi="Arial" w:cs="Arial"/>
          <w:color w:val="000000"/>
        </w:rPr>
        <w:t>Fundriasing</w:t>
      </w:r>
      <w:proofErr w:type="spellEnd"/>
      <w:r w:rsidRPr="0014096B">
        <w:rPr>
          <w:rFonts w:ascii="Arial" w:hAnsi="Arial" w:cs="Arial"/>
          <w:color w:val="000000"/>
        </w:rPr>
        <w:t xml:space="preserve"> Goal- $50,000+</w:t>
      </w:r>
    </w:p>
    <w:p w14:paraId="5F9C1C52" w14:textId="77777777" w:rsidR="00991654" w:rsidRPr="00991654" w:rsidRDefault="00991654" w:rsidP="0014096B">
      <w:pPr>
        <w:rPr>
          <w:rFonts w:ascii="Arial" w:hAnsi="Arial" w:cs="Arial"/>
        </w:rPr>
      </w:pPr>
      <w:r w:rsidRPr="00991654">
        <w:rPr>
          <w:rFonts w:ascii="Arial" w:hAnsi="Arial" w:cs="Arial"/>
        </w:rPr>
        <w:t>MC- Jeffrey Marsh</w:t>
      </w:r>
      <w:r w:rsidRPr="00991654">
        <w:rPr>
          <w:rFonts w:ascii="Arial" w:hAnsi="Arial" w:cs="Arial"/>
          <w:sz w:val="20"/>
          <w:szCs w:val="20"/>
        </w:rPr>
        <w:t xml:space="preserve"> (</w:t>
      </w:r>
      <w:hyperlink r:id="rId8" w:history="1">
        <w:r w:rsidRPr="00991654">
          <w:rPr>
            <w:rStyle w:val="Hyperlink"/>
            <w:rFonts w:ascii="Arial" w:hAnsi="Arial" w:cs="Arial"/>
            <w:sz w:val="20"/>
            <w:szCs w:val="20"/>
          </w:rPr>
          <w:t>http://www.jeffreymarsh.com/)</w:t>
        </w:r>
      </w:hyperlink>
    </w:p>
    <w:p w14:paraId="02F76FA0" w14:textId="77777777" w:rsidR="00991654" w:rsidRPr="00991654" w:rsidRDefault="00991654" w:rsidP="0014096B">
      <w:pPr>
        <w:rPr>
          <w:rFonts w:ascii="Arial" w:hAnsi="Arial" w:cs="Arial"/>
          <w:sz w:val="20"/>
          <w:szCs w:val="20"/>
        </w:rPr>
      </w:pPr>
      <w:r w:rsidRPr="00991654">
        <w:rPr>
          <w:rFonts w:ascii="Arial" w:hAnsi="Arial" w:cs="Arial"/>
        </w:rPr>
        <w:t>Opening Band- Rick Sorkin</w:t>
      </w:r>
      <w:r w:rsidRPr="00991654">
        <w:rPr>
          <w:rFonts w:ascii="Arial" w:hAnsi="Arial" w:cs="Arial"/>
          <w:sz w:val="20"/>
          <w:szCs w:val="20"/>
        </w:rPr>
        <w:t xml:space="preserve"> (</w:t>
      </w:r>
      <w:hyperlink r:id="rId9" w:history="1">
        <w:r w:rsidRPr="00991654">
          <w:rPr>
            <w:rFonts w:ascii="Arial" w:hAnsi="Arial" w:cs="Arial"/>
            <w:sz w:val="20"/>
            <w:szCs w:val="20"/>
          </w:rPr>
          <w:t>https://open.spotify.com/artist/5UR9UIUNU0rm90WaLiJY9f</w:t>
        </w:r>
      </w:hyperlink>
      <w:r w:rsidRPr="00991654">
        <w:rPr>
          <w:rFonts w:ascii="Arial" w:hAnsi="Arial" w:cs="Arial"/>
          <w:sz w:val="20"/>
          <w:szCs w:val="20"/>
        </w:rPr>
        <w:t>)</w:t>
      </w:r>
    </w:p>
    <w:p w14:paraId="69820DF0" w14:textId="77777777" w:rsidR="00991654" w:rsidRDefault="00991654" w:rsidP="0014096B">
      <w:pPr>
        <w:rPr>
          <w:rFonts w:ascii="Arial" w:hAnsi="Arial" w:cs="Arial"/>
          <w:sz w:val="20"/>
          <w:szCs w:val="20"/>
        </w:rPr>
      </w:pPr>
      <w:r w:rsidRPr="00991654">
        <w:rPr>
          <w:rFonts w:ascii="Arial" w:hAnsi="Arial" w:cs="Arial"/>
        </w:rPr>
        <w:t xml:space="preserve">Headliner – Brother </w:t>
      </w:r>
      <w:proofErr w:type="spellStart"/>
      <w:r w:rsidRPr="00991654">
        <w:rPr>
          <w:rFonts w:ascii="Arial" w:hAnsi="Arial" w:cs="Arial"/>
        </w:rPr>
        <w:t>Josscephus</w:t>
      </w:r>
      <w:proofErr w:type="spellEnd"/>
      <w:r w:rsidRPr="00991654">
        <w:rPr>
          <w:rFonts w:ascii="Arial" w:hAnsi="Arial" w:cs="Arial"/>
        </w:rPr>
        <w:t xml:space="preserve"> and the Love Revolution</w:t>
      </w:r>
      <w:r w:rsidRPr="00991654">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w:instrText>
      </w:r>
      <w:r w:rsidRPr="00991654">
        <w:rPr>
          <w:rFonts w:ascii="Arial" w:hAnsi="Arial" w:cs="Arial"/>
          <w:sz w:val="20"/>
          <w:szCs w:val="20"/>
        </w:rPr>
        <w:instrText>http://www.brotherjoscephus.com/)</w:instrText>
      </w:r>
      <w:r>
        <w:rPr>
          <w:rFonts w:ascii="Arial" w:hAnsi="Arial" w:cs="Arial"/>
          <w:sz w:val="20"/>
          <w:szCs w:val="20"/>
        </w:rPr>
        <w:instrText xml:space="preserve">" </w:instrText>
      </w:r>
      <w:r>
        <w:rPr>
          <w:rFonts w:ascii="Arial" w:hAnsi="Arial" w:cs="Arial"/>
          <w:sz w:val="20"/>
          <w:szCs w:val="20"/>
        </w:rPr>
        <w:fldChar w:fldCharType="separate"/>
      </w:r>
      <w:r w:rsidRPr="001A4EF9">
        <w:rPr>
          <w:rStyle w:val="Hyperlink"/>
          <w:rFonts w:ascii="Arial" w:hAnsi="Arial" w:cs="Arial"/>
          <w:sz w:val="20"/>
          <w:szCs w:val="20"/>
        </w:rPr>
        <w:t>http://www.brotherjoscephus.com/)</w:t>
      </w:r>
      <w:r>
        <w:rPr>
          <w:rFonts w:ascii="Arial" w:hAnsi="Arial" w:cs="Arial"/>
          <w:sz w:val="20"/>
          <w:szCs w:val="20"/>
        </w:rPr>
        <w:fldChar w:fldCharType="end"/>
      </w:r>
    </w:p>
    <w:p w14:paraId="3D5D8E9A" w14:textId="77777777" w:rsidR="00991654" w:rsidRDefault="00991654" w:rsidP="0014096B">
      <w:pPr>
        <w:rPr>
          <w:rFonts w:ascii="Arial" w:hAnsi="Arial" w:cs="Arial"/>
        </w:rPr>
      </w:pPr>
      <w:r w:rsidRPr="00991654">
        <w:rPr>
          <w:rFonts w:ascii="Arial" w:hAnsi="Arial" w:cs="Arial"/>
        </w:rPr>
        <w:t>Venue-</w:t>
      </w:r>
      <w:r>
        <w:rPr>
          <w:rFonts w:ascii="Arial" w:hAnsi="Arial" w:cs="Arial"/>
        </w:rPr>
        <w:t xml:space="preserve"> Webster Hall (</w:t>
      </w:r>
      <w:r w:rsidRPr="00991654">
        <w:rPr>
          <w:rFonts w:ascii="Arial" w:hAnsi="Arial" w:cs="Arial"/>
        </w:rPr>
        <w:t>websterhall.com</w:t>
      </w:r>
      <w:r>
        <w:rPr>
          <w:rFonts w:ascii="Arial" w:hAnsi="Arial" w:cs="Arial"/>
        </w:rPr>
        <w:t>)</w:t>
      </w:r>
    </w:p>
    <w:p w14:paraId="49346F54" w14:textId="77777777" w:rsidR="00264AD0" w:rsidRDefault="00264AD0" w:rsidP="0014096B">
      <w:pPr>
        <w:rPr>
          <w:rFonts w:ascii="Arial" w:hAnsi="Arial" w:cs="Arial"/>
        </w:rPr>
      </w:pPr>
    </w:p>
    <w:p w14:paraId="7B9FCAFE" w14:textId="77777777" w:rsidR="00264AD0" w:rsidRDefault="00264AD0" w:rsidP="0014096B">
      <w:pPr>
        <w:rPr>
          <w:rFonts w:ascii="Arial" w:hAnsi="Arial" w:cs="Arial"/>
        </w:rPr>
      </w:pPr>
    </w:p>
    <w:p w14:paraId="3C3B7E8A" w14:textId="77777777" w:rsidR="006D42FF" w:rsidRPr="00991654" w:rsidRDefault="006D42FF" w:rsidP="0014096B">
      <w:pPr>
        <w:rPr>
          <w:rFonts w:ascii="Arial" w:hAnsi="Arial" w:cs="Arial"/>
        </w:rPr>
      </w:pPr>
    </w:p>
    <w:p w14:paraId="51724F2C" w14:textId="77777777" w:rsidR="005C4771" w:rsidRPr="007C59B8" w:rsidRDefault="00264AD0" w:rsidP="00264AD0">
      <w:pPr>
        <w:jc w:val="center"/>
      </w:pPr>
      <w:r w:rsidRPr="00264AD0">
        <w:drawing>
          <wp:inline distT="0" distB="0" distL="0" distR="0" wp14:anchorId="74132F06" wp14:editId="1EFFF809">
            <wp:extent cx="2034446" cy="301399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8284" cy="3108569"/>
                    </a:xfrm>
                    <a:prstGeom prst="rect">
                      <a:avLst/>
                    </a:prstGeom>
                  </pic:spPr>
                </pic:pic>
              </a:graphicData>
            </a:graphic>
          </wp:inline>
        </w:drawing>
      </w:r>
      <w:r w:rsidR="0090440C">
        <w:rPr>
          <w:noProof/>
        </w:rPr>
        <w:drawing>
          <wp:inline distT="0" distB="0" distL="0" distR="0" wp14:anchorId="77219EFA" wp14:editId="5FDCDB39">
            <wp:extent cx="4603933" cy="3062882"/>
            <wp:effectExtent l="0" t="0" r="0" b="10795"/>
            <wp:docPr id="3" name="Picture 3" descr="/Users/aaronmandelbaum/Dropbox/Bidness/Grow/4:8 Party/Brother J/unspe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aronmandelbaum/Dropbox/Bidness/Grow/4:8 Party/Brother J/unspecifi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912" cy="3074178"/>
                    </a:xfrm>
                    <a:prstGeom prst="rect">
                      <a:avLst/>
                    </a:prstGeom>
                    <a:noFill/>
                    <a:ln>
                      <a:noFill/>
                    </a:ln>
                  </pic:spPr>
                </pic:pic>
              </a:graphicData>
            </a:graphic>
          </wp:inline>
        </w:drawing>
      </w:r>
      <w:bookmarkStart w:id="0" w:name="_GoBack"/>
      <w:r w:rsidRPr="00264AD0">
        <w:drawing>
          <wp:inline distT="0" distB="0" distL="0" distR="0" wp14:anchorId="42B070C1" wp14:editId="05E28145">
            <wp:extent cx="5855038" cy="3901189"/>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2656" cy="3946242"/>
                    </a:xfrm>
                    <a:prstGeom prst="rect">
                      <a:avLst/>
                    </a:prstGeom>
                  </pic:spPr>
                </pic:pic>
              </a:graphicData>
            </a:graphic>
          </wp:inline>
        </w:drawing>
      </w:r>
      <w:bookmarkEnd w:id="0"/>
    </w:p>
    <w:sectPr w:rsidR="005C4771" w:rsidRPr="007C59B8" w:rsidSect="00184715">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D4E5F" w14:textId="77777777" w:rsidR="004054B6" w:rsidRDefault="004054B6" w:rsidP="00264AD0">
      <w:r>
        <w:separator/>
      </w:r>
    </w:p>
  </w:endnote>
  <w:endnote w:type="continuationSeparator" w:id="0">
    <w:p w14:paraId="1CCBD92B" w14:textId="77777777" w:rsidR="004054B6" w:rsidRDefault="004054B6" w:rsidP="0026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8AFE" w14:textId="77777777" w:rsidR="00264AD0" w:rsidRDefault="00264AD0" w:rsidP="00264AD0">
    <w:pPr>
      <w:pStyle w:val="Footer"/>
      <w:jc w:val="center"/>
    </w:pPr>
    <w:r>
      <w:t>GROW Foundation</w:t>
    </w:r>
    <w:r>
      <w:tab/>
      <w:t>GROWFound.org</w:t>
    </w:r>
    <w:r>
      <w:tab/>
      <w:t>2017</w:t>
    </w:r>
  </w:p>
  <w:p w14:paraId="50A218A0" w14:textId="77777777" w:rsidR="00264AD0" w:rsidRDefault="00264AD0" w:rsidP="00264AD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36B5A" w14:textId="77777777" w:rsidR="004054B6" w:rsidRDefault="004054B6" w:rsidP="00264AD0">
      <w:r>
        <w:separator/>
      </w:r>
    </w:p>
  </w:footnote>
  <w:footnote w:type="continuationSeparator" w:id="0">
    <w:p w14:paraId="4D29AE0B" w14:textId="77777777" w:rsidR="004054B6" w:rsidRDefault="004054B6" w:rsidP="00264A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715"/>
    <w:rsid w:val="00070E66"/>
    <w:rsid w:val="0014096B"/>
    <w:rsid w:val="00184715"/>
    <w:rsid w:val="002074BB"/>
    <w:rsid w:val="00264AD0"/>
    <w:rsid w:val="004054B6"/>
    <w:rsid w:val="005C4771"/>
    <w:rsid w:val="00612223"/>
    <w:rsid w:val="006D42FF"/>
    <w:rsid w:val="007C59B8"/>
    <w:rsid w:val="0090440C"/>
    <w:rsid w:val="0099165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40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42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654"/>
    <w:rPr>
      <w:color w:val="0563C1" w:themeColor="hyperlink"/>
      <w:u w:val="single"/>
    </w:rPr>
  </w:style>
  <w:style w:type="character" w:styleId="FollowedHyperlink">
    <w:name w:val="FollowedHyperlink"/>
    <w:basedOn w:val="DefaultParagraphFont"/>
    <w:uiPriority w:val="99"/>
    <w:semiHidden/>
    <w:unhideWhenUsed/>
    <w:rsid w:val="0014096B"/>
    <w:rPr>
      <w:color w:val="954F72" w:themeColor="followedHyperlink"/>
      <w:u w:val="single"/>
    </w:rPr>
  </w:style>
  <w:style w:type="paragraph" w:styleId="NormalWeb">
    <w:name w:val="Normal (Web)"/>
    <w:basedOn w:val="Normal"/>
    <w:uiPriority w:val="99"/>
    <w:semiHidden/>
    <w:unhideWhenUsed/>
    <w:rsid w:val="006D42FF"/>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6D42FF"/>
    <w:rPr>
      <w:b/>
      <w:bCs/>
    </w:rPr>
  </w:style>
  <w:style w:type="paragraph" w:styleId="Header">
    <w:name w:val="header"/>
    <w:basedOn w:val="Normal"/>
    <w:link w:val="HeaderChar"/>
    <w:uiPriority w:val="99"/>
    <w:unhideWhenUsed/>
    <w:rsid w:val="00264AD0"/>
    <w:pPr>
      <w:tabs>
        <w:tab w:val="center" w:pos="4680"/>
        <w:tab w:val="right" w:pos="9360"/>
      </w:tabs>
    </w:pPr>
  </w:style>
  <w:style w:type="character" w:customStyle="1" w:styleId="HeaderChar">
    <w:name w:val="Header Char"/>
    <w:basedOn w:val="DefaultParagraphFont"/>
    <w:link w:val="Header"/>
    <w:uiPriority w:val="99"/>
    <w:rsid w:val="00264AD0"/>
  </w:style>
  <w:style w:type="paragraph" w:styleId="Footer">
    <w:name w:val="footer"/>
    <w:basedOn w:val="Normal"/>
    <w:link w:val="FooterChar"/>
    <w:uiPriority w:val="99"/>
    <w:unhideWhenUsed/>
    <w:rsid w:val="00264AD0"/>
    <w:pPr>
      <w:tabs>
        <w:tab w:val="center" w:pos="4680"/>
        <w:tab w:val="right" w:pos="9360"/>
      </w:tabs>
    </w:pPr>
  </w:style>
  <w:style w:type="character" w:customStyle="1" w:styleId="FooterChar">
    <w:name w:val="Footer Char"/>
    <w:basedOn w:val="DefaultParagraphFont"/>
    <w:link w:val="Footer"/>
    <w:uiPriority w:val="99"/>
    <w:rsid w:val="00264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7048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www.brotherjoscephus.com/)" TargetMode="External"/><Relationship Id="rId8" Type="http://schemas.openxmlformats.org/officeDocument/2006/relationships/hyperlink" Target="http://www.jeffreymarsh.com/)" TargetMode="External"/><Relationship Id="rId9" Type="http://schemas.openxmlformats.org/officeDocument/2006/relationships/hyperlink" Target="https://open.spotify.com/artist/5UR9UIUNU0rm90WaLiJY9f" TargetMode="External"/><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575</Words>
  <Characters>3279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Mandelbaum</dc:creator>
  <cp:keywords/>
  <dc:description/>
  <cp:lastModifiedBy>Aaron Mandelbaum</cp:lastModifiedBy>
  <cp:revision>1</cp:revision>
  <dcterms:created xsi:type="dcterms:W3CDTF">2017-02-06T18:02:00Z</dcterms:created>
  <dcterms:modified xsi:type="dcterms:W3CDTF">2017-02-06T18:35:00Z</dcterms:modified>
</cp:coreProperties>
</file>