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B9" w:rsidRDefault="00AE12B9" w:rsidP="00AE12B9">
      <w:pPr>
        <w:jc w:val="center"/>
      </w:pPr>
      <w:bookmarkStart w:id="0" w:name="_GoBack"/>
      <w:bookmarkEnd w:id="0"/>
      <w:r>
        <w:rPr>
          <w:noProof/>
        </w:rPr>
        <w:drawing>
          <wp:inline distT="0" distB="0" distL="0" distR="0" wp14:anchorId="68A34647" wp14:editId="791ADB0F">
            <wp:extent cx="30861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6100" cy="981075"/>
                    </a:xfrm>
                    <a:prstGeom prst="rect">
                      <a:avLst/>
                    </a:prstGeom>
                  </pic:spPr>
                </pic:pic>
              </a:graphicData>
            </a:graphic>
          </wp:inline>
        </w:drawing>
      </w:r>
    </w:p>
    <w:p w:rsidR="00AE12B9" w:rsidRPr="00AE12B9" w:rsidRDefault="00AE12B9" w:rsidP="00AE12B9">
      <w:pPr>
        <w:spacing w:before="120" w:after="150" w:line="540" w:lineRule="atLeast"/>
        <w:outlineLvl w:val="1"/>
        <w:rPr>
          <w:rFonts w:ascii="Arial" w:eastAsia="Times New Roman" w:hAnsi="Arial" w:cs="Arial"/>
          <w:b/>
          <w:bCs/>
          <w:color w:val="333333"/>
          <w:sz w:val="48"/>
          <w:szCs w:val="48"/>
        </w:rPr>
      </w:pPr>
      <w:r w:rsidRPr="00AE12B9">
        <w:rPr>
          <w:rFonts w:ascii="Arial" w:eastAsia="Times New Roman" w:hAnsi="Arial" w:cs="Arial"/>
          <w:b/>
          <w:bCs/>
          <w:color w:val="333333"/>
          <w:sz w:val="48"/>
          <w:szCs w:val="48"/>
        </w:rPr>
        <w:t>Sponsorship Opportunities</w:t>
      </w:r>
    </w:p>
    <w:p w:rsidR="00AE12B9" w:rsidRPr="00AE12B9" w:rsidRDefault="00AE12B9" w:rsidP="00AE12B9">
      <w:pPr>
        <w:spacing w:after="270" w:line="270" w:lineRule="atLeast"/>
        <w:rPr>
          <w:rFonts w:ascii="Helvetica" w:eastAsia="Times New Roman" w:hAnsi="Helvetica" w:cs="Helvetica"/>
          <w:color w:val="444444"/>
          <w:sz w:val="18"/>
          <w:szCs w:val="18"/>
        </w:rPr>
      </w:pPr>
      <w:proofErr w:type="spellStart"/>
      <w:r w:rsidRPr="00AE12B9">
        <w:rPr>
          <w:rFonts w:ascii="Helvetica" w:eastAsia="Times New Roman" w:hAnsi="Helvetica" w:cs="Helvetica"/>
          <w:color w:val="444444"/>
          <w:sz w:val="18"/>
          <w:szCs w:val="18"/>
        </w:rPr>
        <w:t>VikingsCon</w:t>
      </w:r>
      <w:proofErr w:type="spellEnd"/>
      <w:r w:rsidRPr="00AE12B9">
        <w:rPr>
          <w:rFonts w:ascii="Helvetica" w:eastAsia="Times New Roman" w:hAnsi="Helvetica" w:cs="Helvetica"/>
          <w:color w:val="444444"/>
          <w:sz w:val="18"/>
          <w:szCs w:val="18"/>
        </w:rPr>
        <w:t xml:space="preserve"> is a great event to get your brand noticed before, during and after the con! We have a wide range of sponsorship's and other advertising options to choose from.</w:t>
      </w:r>
    </w:p>
    <w:p w:rsidR="00AE12B9" w:rsidRPr="00AE12B9" w:rsidRDefault="00AE12B9" w:rsidP="00AE12B9">
      <w:pPr>
        <w:spacing w:after="270" w:line="270" w:lineRule="atLeast"/>
        <w:rPr>
          <w:rFonts w:ascii="Helvetica" w:eastAsia="Times New Roman" w:hAnsi="Helvetica" w:cs="Helvetica"/>
          <w:color w:val="444444"/>
          <w:sz w:val="18"/>
          <w:szCs w:val="18"/>
        </w:rPr>
      </w:pPr>
      <w:r w:rsidRPr="00AE12B9">
        <w:rPr>
          <w:rFonts w:ascii="Helvetica" w:eastAsia="Times New Roman" w:hAnsi="Helvetica" w:cs="Helvetica"/>
          <w:b/>
          <w:bCs/>
          <w:color w:val="444444"/>
          <w:sz w:val="24"/>
          <w:szCs w:val="24"/>
        </w:rPr>
        <w:t>Naming Rights</w:t>
      </w:r>
      <w:r w:rsidRPr="00AE12B9">
        <w:rPr>
          <w:rFonts w:ascii="Helvetica" w:eastAsia="Times New Roman" w:hAnsi="Helvetica" w:cs="Helvetica"/>
          <w:color w:val="444444"/>
          <w:sz w:val="18"/>
          <w:szCs w:val="18"/>
        </w:rPr>
        <w:br/>
      </w:r>
      <w:r w:rsidRPr="00AE12B9">
        <w:rPr>
          <w:rFonts w:ascii="Helvetica" w:eastAsia="Times New Roman" w:hAnsi="Helvetica" w:cs="Helvetica"/>
          <w:i/>
          <w:iCs/>
          <w:color w:val="444444"/>
          <w:sz w:val="18"/>
          <w:szCs w:val="18"/>
        </w:rPr>
        <w:t>“</w:t>
      </w:r>
      <w:proofErr w:type="spellStart"/>
      <w:r w:rsidRPr="00AE12B9">
        <w:rPr>
          <w:rFonts w:ascii="Helvetica" w:eastAsia="Times New Roman" w:hAnsi="Helvetica" w:cs="Helvetica"/>
          <w:i/>
          <w:iCs/>
          <w:color w:val="444444"/>
          <w:sz w:val="18"/>
          <w:szCs w:val="18"/>
        </w:rPr>
        <w:t>VikingsCon</w:t>
      </w:r>
      <w:proofErr w:type="spellEnd"/>
      <w:r w:rsidRPr="00AE12B9">
        <w:rPr>
          <w:rFonts w:ascii="Helvetica" w:eastAsia="Times New Roman" w:hAnsi="Helvetica" w:cs="Helvetica"/>
          <w:i/>
          <w:iCs/>
          <w:color w:val="444444"/>
          <w:sz w:val="18"/>
          <w:szCs w:val="18"/>
        </w:rPr>
        <w:t xml:space="preserve"> is brought to you by {sponsor name}”</w:t>
      </w:r>
      <w:r w:rsidRPr="00AE12B9">
        <w:rPr>
          <w:rFonts w:ascii="Helvetica" w:eastAsia="Times New Roman" w:hAnsi="Helvetica" w:cs="Helvetica"/>
          <w:color w:val="444444"/>
          <w:sz w:val="18"/>
          <w:szCs w:val="18"/>
        </w:rPr>
        <w:br/>
        <w:t>- Sponsor name included on all banners and other signage, website, social media sites, and all other marketing/graphic materials, as well as everything listed below*. This is a great way to tie your brand to ours - before, during and after the event.</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5"/>
          <w:szCs w:val="15"/>
        </w:rPr>
        <w:t>*Except where marked "exclusive rights"</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$25,000</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 xml:space="preserve">Branded Photo Ops </w:t>
      </w:r>
      <w:r w:rsidRPr="00AE12B9">
        <w:rPr>
          <w:rFonts w:ascii="Helvetica" w:eastAsia="Times New Roman" w:hAnsi="Helvetica" w:cs="Helvetica"/>
          <w:color w:val="444444"/>
          <w:sz w:val="18"/>
          <w:szCs w:val="18"/>
        </w:rPr>
        <w:br/>
        <w:t>- Sponsor logo will be seen on every digital copy and printed photo taken with our celebrity guests.</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$10,000*</w:t>
      </w:r>
      <w:r w:rsidRPr="00AE12B9">
        <w:rPr>
          <w:rFonts w:ascii="Helvetica" w:eastAsia="Times New Roman" w:hAnsi="Helvetica" w:cs="Helvetica"/>
          <w:b/>
          <w:bCs/>
          <w:color w:val="444444"/>
          <w:sz w:val="18"/>
          <w:szCs w:val="18"/>
        </w:rPr>
        <w:br/>
        <w:t>Non-Exclusive Investment: $5,000</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5"/>
          <w:szCs w:val="15"/>
        </w:rPr>
        <w:t>*exclusive rights</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Info Booth</w:t>
      </w:r>
      <w:r w:rsidRPr="00AE12B9">
        <w:rPr>
          <w:rFonts w:ascii="Helvetica" w:eastAsia="Times New Roman" w:hAnsi="Helvetica" w:cs="Helvetica"/>
          <w:color w:val="444444"/>
          <w:sz w:val="18"/>
          <w:szCs w:val="18"/>
        </w:rPr>
        <w:br/>
        <w:t xml:space="preserve">- Info Booth will be “Presented </w:t>
      </w:r>
      <w:proofErr w:type="gramStart"/>
      <w:r w:rsidRPr="00AE12B9">
        <w:rPr>
          <w:rFonts w:ascii="Helvetica" w:eastAsia="Times New Roman" w:hAnsi="Helvetica" w:cs="Helvetica"/>
          <w:color w:val="444444"/>
          <w:sz w:val="18"/>
          <w:szCs w:val="18"/>
        </w:rPr>
        <w:t>By</w:t>
      </w:r>
      <w:proofErr w:type="gramEnd"/>
      <w:r w:rsidRPr="00AE12B9">
        <w:rPr>
          <w:rFonts w:ascii="Helvetica" w:eastAsia="Times New Roman" w:hAnsi="Helvetica" w:cs="Helvetica"/>
          <w:color w:val="444444"/>
          <w:sz w:val="18"/>
          <w:szCs w:val="18"/>
        </w:rPr>
        <w:t xml:space="preserve"> {sponsor name}”, and branded with your name/logo/images. This is where attendees can pick up swag bags, program guides, etc. Our attendees often have questions they need answered, and the Info Booth is the place to go.</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$2,500</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Ticket Confirmation Page Advertisement</w:t>
      </w:r>
      <w:r w:rsidRPr="00AE12B9">
        <w:rPr>
          <w:rFonts w:ascii="Helvetica" w:eastAsia="Times New Roman" w:hAnsi="Helvetica" w:cs="Helvetica"/>
          <w:color w:val="444444"/>
          <w:sz w:val="18"/>
          <w:szCs w:val="18"/>
        </w:rPr>
        <w:br/>
        <w:t>- Your ad/logo will be placed on each ticket confirmation page (emailed and/or printed) for every pass purchased for our event.</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$3,500*</w:t>
      </w:r>
      <w:r w:rsidRPr="00AE12B9">
        <w:rPr>
          <w:rFonts w:ascii="Helvetica" w:eastAsia="Times New Roman" w:hAnsi="Helvetica" w:cs="Helvetica"/>
          <w:b/>
          <w:bCs/>
          <w:color w:val="444444"/>
          <w:sz w:val="18"/>
          <w:szCs w:val="18"/>
        </w:rPr>
        <w:br/>
        <w:t>Non-Exclusive Investment: $1,500</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5"/>
          <w:szCs w:val="15"/>
        </w:rPr>
        <w:t>*exclusive rights</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Encampment Sponsor</w:t>
      </w:r>
      <w:r w:rsidRPr="00AE12B9">
        <w:rPr>
          <w:rFonts w:ascii="Helvetica" w:eastAsia="Times New Roman" w:hAnsi="Helvetica" w:cs="Helvetica"/>
          <w:color w:val="444444"/>
          <w:sz w:val="18"/>
          <w:szCs w:val="18"/>
        </w:rPr>
        <w:br/>
        <w:t>- Have company signage on banners around encampment area; and if you like, you can provide some branded swag or other materials to give out to attendees staying overnight in the encampment.</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$2,500*</w:t>
      </w:r>
      <w:r w:rsidRPr="00AE12B9">
        <w:rPr>
          <w:rFonts w:ascii="Helvetica" w:eastAsia="Times New Roman" w:hAnsi="Helvetica" w:cs="Helvetica"/>
          <w:b/>
          <w:bCs/>
          <w:color w:val="444444"/>
          <w:sz w:val="18"/>
          <w:szCs w:val="18"/>
        </w:rPr>
        <w:br/>
        <w:t>Non-Exclusive Investment: $1,000</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5"/>
          <w:szCs w:val="15"/>
        </w:rPr>
        <w:t>*exclusive rights</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Handout Distribution</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lastRenderedPageBreak/>
        <w:t>- Sponsor representative can hand out marketing materials in the Village Market or Registration area to attendees.</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$650 per day</w:t>
      </w:r>
      <w:r w:rsidRPr="00AE12B9">
        <w:rPr>
          <w:rFonts w:ascii="Helvetica" w:eastAsia="Times New Roman" w:hAnsi="Helvetica" w:cs="Helvetica"/>
          <w:color w:val="444444"/>
          <w:sz w:val="18"/>
          <w:szCs w:val="18"/>
        </w:rPr>
        <w:t xml:space="preserve"> </w:t>
      </w:r>
      <w:r w:rsidRPr="00AE12B9">
        <w:rPr>
          <w:rFonts w:ascii="Helvetica" w:eastAsia="Times New Roman" w:hAnsi="Helvetica" w:cs="Helvetica"/>
          <w:color w:val="444444"/>
          <w:sz w:val="15"/>
          <w:szCs w:val="15"/>
        </w:rPr>
        <w:t>(sponsor provides materials)</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Promo Item Inserts</w:t>
      </w:r>
      <w:r w:rsidRPr="00AE12B9">
        <w:rPr>
          <w:rFonts w:ascii="Helvetica" w:eastAsia="Times New Roman" w:hAnsi="Helvetica" w:cs="Helvetica"/>
          <w:color w:val="444444"/>
          <w:sz w:val="18"/>
          <w:szCs w:val="18"/>
        </w:rPr>
        <w:br/>
        <w:t>- Attendees will get your promo item in their registration bag!</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$600</w:t>
      </w:r>
      <w:r w:rsidRPr="00AE12B9">
        <w:rPr>
          <w:rFonts w:ascii="Helvetica" w:eastAsia="Times New Roman" w:hAnsi="Helvetica" w:cs="Helvetica"/>
          <w:color w:val="444444"/>
          <w:sz w:val="18"/>
          <w:szCs w:val="18"/>
        </w:rPr>
        <w:t xml:space="preserve"> </w:t>
      </w:r>
      <w:r w:rsidRPr="00AE12B9">
        <w:rPr>
          <w:rFonts w:ascii="Helvetica" w:eastAsia="Times New Roman" w:hAnsi="Helvetica" w:cs="Helvetica"/>
          <w:color w:val="444444"/>
          <w:sz w:val="15"/>
          <w:szCs w:val="15"/>
        </w:rPr>
        <w:t>(sponsor provides insert; TRS to stuff)</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Booth Drop</w:t>
      </w:r>
      <w:r w:rsidRPr="00AE12B9">
        <w:rPr>
          <w:rFonts w:ascii="Helvetica" w:eastAsia="Times New Roman" w:hAnsi="Helvetica" w:cs="Helvetica"/>
          <w:color w:val="444444"/>
          <w:sz w:val="18"/>
          <w:szCs w:val="18"/>
        </w:rPr>
        <w:br/>
        <w:t>- Have your materials distributed to all exhibitors before the Village Market opens Saturday or Sunday.</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$500 per day</w:t>
      </w:r>
      <w:r w:rsidRPr="00AE12B9">
        <w:rPr>
          <w:rFonts w:ascii="Helvetica" w:eastAsia="Times New Roman" w:hAnsi="Helvetica" w:cs="Helvetica"/>
          <w:color w:val="444444"/>
          <w:sz w:val="18"/>
          <w:szCs w:val="18"/>
        </w:rPr>
        <w:t xml:space="preserve"> </w:t>
      </w:r>
      <w:r w:rsidRPr="00AE12B9">
        <w:rPr>
          <w:rFonts w:ascii="Helvetica" w:eastAsia="Times New Roman" w:hAnsi="Helvetica" w:cs="Helvetica"/>
          <w:color w:val="444444"/>
          <w:sz w:val="15"/>
          <w:szCs w:val="15"/>
        </w:rPr>
        <w:t>(sponsor provides materials; TRS to distribute)</w:t>
      </w:r>
      <w:r w:rsidRPr="00AE12B9">
        <w:rPr>
          <w:rFonts w:ascii="Helvetica" w:eastAsia="Times New Roman" w:hAnsi="Helvetica" w:cs="Helvetica"/>
          <w:color w:val="444444"/>
          <w:sz w:val="18"/>
          <w:szCs w:val="18"/>
        </w:rPr>
        <w:br/>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24"/>
          <w:szCs w:val="24"/>
        </w:rPr>
        <w:t>Banner</w:t>
      </w:r>
      <w:r w:rsidRPr="00AE12B9">
        <w:rPr>
          <w:rFonts w:ascii="Helvetica" w:eastAsia="Times New Roman" w:hAnsi="Helvetica" w:cs="Helvetica"/>
          <w:color w:val="444444"/>
          <w:sz w:val="18"/>
          <w:szCs w:val="18"/>
        </w:rPr>
        <w:br/>
        <w:t>- Have your company banner placed in the General Admission areas of the event. There are a ton of places to hang banners around the fairgrounds to be seen by attendees throughout the weekend.</w:t>
      </w:r>
      <w:r w:rsidRPr="00AE12B9">
        <w:rPr>
          <w:rFonts w:ascii="Helvetica" w:eastAsia="Times New Roman" w:hAnsi="Helvetica" w:cs="Helvetica"/>
          <w:color w:val="444444"/>
          <w:sz w:val="18"/>
          <w:szCs w:val="18"/>
        </w:rPr>
        <w:br/>
      </w:r>
      <w:r w:rsidRPr="00AE12B9">
        <w:rPr>
          <w:rFonts w:ascii="Helvetica" w:eastAsia="Times New Roman" w:hAnsi="Helvetica" w:cs="Helvetica"/>
          <w:b/>
          <w:bCs/>
          <w:color w:val="444444"/>
          <w:sz w:val="18"/>
          <w:szCs w:val="18"/>
        </w:rPr>
        <w:t>Investment: $250</w:t>
      </w:r>
      <w:r w:rsidRPr="00AE12B9">
        <w:rPr>
          <w:rFonts w:ascii="Helvetica" w:eastAsia="Times New Roman" w:hAnsi="Helvetica" w:cs="Helvetica"/>
          <w:color w:val="444444"/>
          <w:sz w:val="18"/>
          <w:szCs w:val="18"/>
        </w:rPr>
        <w:t xml:space="preserve"> </w:t>
      </w:r>
      <w:r w:rsidRPr="00AE12B9">
        <w:rPr>
          <w:rFonts w:ascii="Helvetica" w:eastAsia="Times New Roman" w:hAnsi="Helvetica" w:cs="Helvetica"/>
          <w:color w:val="444444"/>
          <w:sz w:val="15"/>
          <w:szCs w:val="15"/>
        </w:rPr>
        <w:t>(sponsor to provide banner, TRS to rig)</w:t>
      </w:r>
    </w:p>
    <w:p w:rsidR="00AE12B9" w:rsidRPr="00AE12B9" w:rsidRDefault="00982E4D" w:rsidP="00AE12B9">
      <w:pPr>
        <w:spacing w:before="255" w:after="255" w:line="270" w:lineRule="atLeast"/>
        <w:rPr>
          <w:rFonts w:ascii="Helvetica" w:eastAsia="Times New Roman" w:hAnsi="Helvetica" w:cs="Helvetica"/>
          <w:color w:val="444444"/>
          <w:sz w:val="18"/>
          <w:szCs w:val="18"/>
        </w:rPr>
      </w:pPr>
      <w:r>
        <w:rPr>
          <w:rFonts w:ascii="Helvetica" w:eastAsia="Times New Roman" w:hAnsi="Helvetica" w:cs="Helvetica"/>
          <w:color w:val="444444"/>
          <w:sz w:val="18"/>
          <w:szCs w:val="18"/>
        </w:rPr>
        <w:pict>
          <v:rect id="_x0000_i1025" style="width:0;height:0" o:hralign="center" o:hrstd="t" o:hr="t" fillcolor="#a0a0a0" stroked="f"/>
        </w:pict>
      </w:r>
    </w:p>
    <w:p w:rsidR="00AE12B9" w:rsidRPr="00AE12B9" w:rsidRDefault="00AE12B9" w:rsidP="00AE12B9">
      <w:pPr>
        <w:spacing w:after="270" w:line="270" w:lineRule="atLeast"/>
        <w:rPr>
          <w:rFonts w:ascii="Helvetica" w:eastAsia="Times New Roman" w:hAnsi="Helvetica" w:cs="Helvetica"/>
          <w:color w:val="444444"/>
          <w:sz w:val="18"/>
          <w:szCs w:val="18"/>
        </w:rPr>
      </w:pPr>
      <w:r w:rsidRPr="00AE12B9">
        <w:rPr>
          <w:rFonts w:ascii="Helvetica" w:eastAsia="Times New Roman" w:hAnsi="Helvetica" w:cs="Helvetica"/>
          <w:color w:val="444444"/>
          <w:sz w:val="18"/>
          <w:szCs w:val="18"/>
        </w:rPr>
        <w:t xml:space="preserve">If you are interested in a sponsorship package, please email us at </w:t>
      </w:r>
      <w:hyperlink r:id="rId5" w:history="1">
        <w:r w:rsidRPr="00AE12B9">
          <w:rPr>
            <w:rFonts w:ascii="Helvetica" w:eastAsia="Times New Roman" w:hAnsi="Helvetica" w:cs="Helvetica"/>
            <w:b/>
            <w:bCs/>
            <w:color w:val="808080"/>
            <w:sz w:val="18"/>
            <w:szCs w:val="18"/>
          </w:rPr>
          <w:t>Sponsors@redserpents.com</w:t>
        </w:r>
      </w:hyperlink>
      <w:r w:rsidRPr="00AE12B9">
        <w:rPr>
          <w:rFonts w:ascii="Helvetica" w:eastAsia="Times New Roman" w:hAnsi="Helvetica" w:cs="Helvetica"/>
          <w:color w:val="444444"/>
          <w:sz w:val="18"/>
          <w:szCs w:val="18"/>
        </w:rPr>
        <w:t>.</w:t>
      </w:r>
    </w:p>
    <w:p w:rsidR="00AE12B9" w:rsidRDefault="00AE12B9" w:rsidP="00AE12B9"/>
    <w:p w:rsidR="00AE12B9" w:rsidRPr="00AE12B9" w:rsidRDefault="00AE12B9" w:rsidP="00AE12B9">
      <w:pPr>
        <w:spacing w:before="120" w:after="150" w:line="540" w:lineRule="atLeast"/>
        <w:outlineLvl w:val="1"/>
        <w:rPr>
          <w:rFonts w:ascii="Arial" w:eastAsia="Times New Roman" w:hAnsi="Arial" w:cs="Arial"/>
          <w:b/>
          <w:bCs/>
          <w:color w:val="333333"/>
          <w:sz w:val="48"/>
          <w:szCs w:val="48"/>
        </w:rPr>
      </w:pPr>
      <w:r w:rsidRPr="00AE12B9">
        <w:rPr>
          <w:rFonts w:ascii="Arial" w:eastAsia="Times New Roman" w:hAnsi="Arial" w:cs="Arial"/>
          <w:b/>
          <w:bCs/>
          <w:color w:val="333333"/>
          <w:sz w:val="48"/>
          <w:szCs w:val="48"/>
        </w:rPr>
        <w:t>Program Book Advertising</w:t>
      </w:r>
    </w:p>
    <w:p w:rsidR="00AE12B9" w:rsidRPr="00AE12B9" w:rsidRDefault="00AE12B9" w:rsidP="00AE12B9">
      <w:pPr>
        <w:spacing w:after="0" w:line="270" w:lineRule="atLeast"/>
        <w:rPr>
          <w:rFonts w:ascii="Helvetica" w:eastAsia="Times New Roman" w:hAnsi="Helvetica" w:cs="Helvetica"/>
          <w:color w:val="444444"/>
          <w:sz w:val="18"/>
          <w:szCs w:val="18"/>
        </w:rPr>
      </w:pPr>
      <w:r w:rsidRPr="00AE12B9">
        <w:rPr>
          <w:rFonts w:ascii="Helvetica" w:eastAsia="Times New Roman" w:hAnsi="Helvetica" w:cs="Helvetica"/>
          <w:color w:val="444444"/>
          <w:sz w:val="18"/>
          <w:szCs w:val="18"/>
        </w:rPr>
        <w:t> </w:t>
      </w:r>
    </w:p>
    <w:p w:rsidR="00AE12B9" w:rsidRPr="00AE12B9" w:rsidRDefault="00AE12B9" w:rsidP="00AE12B9">
      <w:pPr>
        <w:spacing w:after="0" w:line="270" w:lineRule="atLeast"/>
        <w:rPr>
          <w:rFonts w:ascii="Helvetica" w:eastAsia="Times New Roman" w:hAnsi="Helvetica" w:cs="Helvetica"/>
          <w:color w:val="444444"/>
          <w:sz w:val="18"/>
          <w:szCs w:val="18"/>
        </w:rPr>
      </w:pPr>
      <w:r w:rsidRPr="00AE12B9">
        <w:rPr>
          <w:rFonts w:ascii="Helvetica" w:eastAsia="Times New Roman" w:hAnsi="Helvetica" w:cs="Helvetica"/>
          <w:color w:val="444444"/>
          <w:sz w:val="18"/>
          <w:szCs w:val="18"/>
        </w:rPr>
        <w:t>​Our collectible Program Book has all the event information and program schedule inside, as well as space for autographs!</w:t>
      </w:r>
    </w:p>
    <w:p w:rsidR="00AE12B9" w:rsidRPr="00AE12B9" w:rsidRDefault="00AE12B9" w:rsidP="00AE12B9">
      <w:pPr>
        <w:spacing w:after="0" w:line="270" w:lineRule="atLeast"/>
        <w:rPr>
          <w:rFonts w:ascii="Helvetica" w:eastAsia="Times New Roman" w:hAnsi="Helvetica" w:cs="Helvetica"/>
          <w:color w:val="444444"/>
          <w:sz w:val="18"/>
          <w:szCs w:val="18"/>
        </w:rPr>
      </w:pPr>
      <w:r w:rsidRPr="00AE12B9">
        <w:rPr>
          <w:rFonts w:ascii="Helvetica" w:eastAsia="Times New Roman" w:hAnsi="Helvetica" w:cs="Helvetica"/>
          <w:color w:val="444444"/>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3"/>
        <w:gridCol w:w="2325"/>
        <w:gridCol w:w="943"/>
      </w:tblGrid>
      <w:tr w:rsidR="00AE12B9" w:rsidRPr="00AE12B9" w:rsidTr="00AE12B9">
        <w:trPr>
          <w:tblCellSpacing w:w="15" w:type="dxa"/>
        </w:trPr>
        <w:tc>
          <w:tcPr>
            <w:tcW w:w="0" w:type="auto"/>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b/>
                <w:bCs/>
                <w:color w:val="333333"/>
                <w:sz w:val="24"/>
                <w:szCs w:val="24"/>
              </w:rPr>
              <w:t>Ad Option</w:t>
            </w:r>
            <w:r w:rsidRPr="00AE12B9">
              <w:rPr>
                <w:rFonts w:ascii="Helvetica" w:eastAsia="Times New Roman" w:hAnsi="Helvetica" w:cs="Helvetica"/>
                <w:color w:val="333333"/>
                <w:sz w:val="24"/>
                <w:szCs w:val="24"/>
              </w:rPr>
              <w:t> </w:t>
            </w:r>
          </w:p>
        </w:tc>
        <w:tc>
          <w:tcPr>
            <w:tcW w:w="0" w:type="auto"/>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b/>
                <w:bCs/>
                <w:color w:val="333333"/>
                <w:sz w:val="24"/>
                <w:szCs w:val="24"/>
              </w:rPr>
              <w:t>Size</w:t>
            </w:r>
          </w:p>
        </w:tc>
        <w:tc>
          <w:tcPr>
            <w:tcW w:w="0" w:type="auto"/>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b/>
                <w:bCs/>
                <w:color w:val="333333"/>
                <w:sz w:val="24"/>
                <w:szCs w:val="24"/>
              </w:rPr>
              <w:t>Cost</w:t>
            </w:r>
          </w:p>
        </w:tc>
      </w:tr>
      <w:tr w:rsidR="00AE12B9" w:rsidRPr="00AE12B9" w:rsidTr="00AE12B9">
        <w:trPr>
          <w:tblCellSpacing w:w="15" w:type="dxa"/>
        </w:trPr>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1/4 Page Ad</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B&amp;W (3" x 4.75") </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$100</w:t>
            </w:r>
          </w:p>
        </w:tc>
      </w:tr>
      <w:tr w:rsidR="00AE12B9" w:rsidRPr="00AE12B9" w:rsidTr="00AE12B9">
        <w:trPr>
          <w:tblCellSpacing w:w="15" w:type="dxa"/>
        </w:trPr>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1/2 Page Ad</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B&amp;W (6.25" x 4.75")  </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$250</w:t>
            </w:r>
          </w:p>
        </w:tc>
      </w:tr>
      <w:tr w:rsidR="00AE12B9" w:rsidRPr="00AE12B9" w:rsidTr="00AE12B9">
        <w:trPr>
          <w:tblCellSpacing w:w="15" w:type="dxa"/>
        </w:trPr>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Full Page Ad</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Color (7" x 10.25")</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$450</w:t>
            </w:r>
          </w:p>
        </w:tc>
      </w:tr>
      <w:tr w:rsidR="00AE12B9" w:rsidRPr="00AE12B9" w:rsidTr="00AE12B9">
        <w:trPr>
          <w:tblCellSpacing w:w="15" w:type="dxa"/>
        </w:trPr>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Front Inside Cover</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Color (7" x 10.25")</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$600</w:t>
            </w:r>
          </w:p>
        </w:tc>
      </w:tr>
      <w:tr w:rsidR="00AE12B9" w:rsidRPr="00AE12B9" w:rsidTr="00AE12B9">
        <w:trPr>
          <w:tblCellSpacing w:w="15" w:type="dxa"/>
        </w:trPr>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Back Inside Cover</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Color (7" x 10.25")</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$850</w:t>
            </w:r>
          </w:p>
        </w:tc>
      </w:tr>
      <w:tr w:rsidR="00AE12B9" w:rsidRPr="00AE12B9" w:rsidTr="00AE12B9">
        <w:trPr>
          <w:tblCellSpacing w:w="15" w:type="dxa"/>
        </w:trPr>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Exterior Back Cover  </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Color (7" x 10.25")</w:t>
            </w:r>
          </w:p>
        </w:tc>
        <w:tc>
          <w:tcPr>
            <w:tcW w:w="0" w:type="auto"/>
            <w:shd w:val="clear" w:color="auto" w:fill="F2F2F2"/>
            <w:vAlign w:val="center"/>
            <w:hideMark/>
          </w:tcPr>
          <w:p w:rsidR="00AE12B9" w:rsidRPr="00AE12B9" w:rsidRDefault="00AE12B9" w:rsidP="00AE12B9">
            <w:pPr>
              <w:spacing w:after="0" w:line="270" w:lineRule="atLeast"/>
              <w:rPr>
                <w:rFonts w:ascii="Helvetica" w:eastAsia="Times New Roman" w:hAnsi="Helvetica" w:cs="Helvetica"/>
                <w:color w:val="333333"/>
                <w:sz w:val="24"/>
                <w:szCs w:val="24"/>
              </w:rPr>
            </w:pPr>
            <w:r w:rsidRPr="00AE12B9">
              <w:rPr>
                <w:rFonts w:ascii="Helvetica" w:eastAsia="Times New Roman" w:hAnsi="Helvetica" w:cs="Helvetica"/>
                <w:color w:val="333333"/>
                <w:sz w:val="24"/>
                <w:szCs w:val="24"/>
              </w:rPr>
              <w:t>$1,000  </w:t>
            </w:r>
          </w:p>
        </w:tc>
      </w:tr>
    </w:tbl>
    <w:p w:rsidR="00AE12B9" w:rsidRPr="00AE12B9" w:rsidRDefault="00AE12B9" w:rsidP="00AE12B9">
      <w:pPr>
        <w:spacing w:after="270" w:line="270" w:lineRule="atLeast"/>
        <w:rPr>
          <w:rFonts w:ascii="Helvetica" w:eastAsia="Times New Roman" w:hAnsi="Helvetica" w:cs="Helvetica"/>
          <w:color w:val="444444"/>
          <w:sz w:val="18"/>
          <w:szCs w:val="18"/>
        </w:rPr>
      </w:pPr>
      <w:r w:rsidRPr="00AE12B9">
        <w:rPr>
          <w:rFonts w:ascii="Helvetica" w:eastAsia="Times New Roman" w:hAnsi="Helvetica" w:cs="Helvetica"/>
          <w:color w:val="444444"/>
          <w:sz w:val="20"/>
          <w:szCs w:val="20"/>
        </w:rPr>
        <w:br/>
      </w:r>
      <w:r w:rsidRPr="00AE12B9">
        <w:rPr>
          <w:rFonts w:ascii="Helvetica" w:eastAsia="Times New Roman" w:hAnsi="Helvetica" w:cs="Helvetica"/>
          <w:color w:val="444444"/>
          <w:sz w:val="20"/>
          <w:szCs w:val="20"/>
        </w:rPr>
        <w:br/>
        <w:t xml:space="preserve">SPECS: All Full-Page and Cover Ads: </w:t>
      </w:r>
      <w:proofErr w:type="gramStart"/>
      <w:r w:rsidRPr="00AE12B9">
        <w:rPr>
          <w:rFonts w:ascii="Helvetica" w:eastAsia="Times New Roman" w:hAnsi="Helvetica" w:cs="Helvetica"/>
          <w:color w:val="444444"/>
          <w:sz w:val="20"/>
          <w:szCs w:val="20"/>
        </w:rPr>
        <w:t>7”w</w:t>
      </w:r>
      <w:proofErr w:type="gramEnd"/>
      <w:r w:rsidRPr="00AE12B9">
        <w:rPr>
          <w:rFonts w:ascii="Helvetica" w:eastAsia="Times New Roman" w:hAnsi="Helvetica" w:cs="Helvetica"/>
          <w:color w:val="444444"/>
          <w:sz w:val="20"/>
          <w:szCs w:val="20"/>
        </w:rPr>
        <w:t xml:space="preserve"> x 10.25”h with 6” x 9.5” Safe Area. All dimensions are Width </w:t>
      </w:r>
      <w:proofErr w:type="gramStart"/>
      <w:r w:rsidRPr="00AE12B9">
        <w:rPr>
          <w:rFonts w:ascii="Helvetica" w:eastAsia="Times New Roman" w:hAnsi="Helvetica" w:cs="Helvetica"/>
          <w:color w:val="444444"/>
          <w:sz w:val="20"/>
          <w:szCs w:val="20"/>
        </w:rPr>
        <w:t>x</w:t>
      </w:r>
      <w:proofErr w:type="gramEnd"/>
      <w:r w:rsidRPr="00AE12B9">
        <w:rPr>
          <w:rFonts w:ascii="Helvetica" w:eastAsia="Times New Roman" w:hAnsi="Helvetica" w:cs="Helvetica"/>
          <w:color w:val="444444"/>
          <w:sz w:val="20"/>
          <w:szCs w:val="20"/>
        </w:rPr>
        <w:t xml:space="preserve"> Height. All text must be inside safe area. All ads should be CMYK, 300 dpi EPS, TIFF, JPEG or PDF. All images need to be embedded, and all fonts must be converted to paths. Ads may not include graphic/obscene content, unlicensed use of copyrighted/trademarked materials and/or vulgarity.</w:t>
      </w:r>
    </w:p>
    <w:p w:rsidR="00266EFE" w:rsidRPr="00982E4D" w:rsidRDefault="00AE12B9" w:rsidP="00982E4D">
      <w:pPr>
        <w:spacing w:after="0" w:line="270" w:lineRule="atLeast"/>
        <w:rPr>
          <w:rFonts w:ascii="Helvetica" w:eastAsia="Times New Roman" w:hAnsi="Helvetica" w:cs="Helvetica"/>
          <w:color w:val="444444"/>
          <w:sz w:val="18"/>
          <w:szCs w:val="18"/>
        </w:rPr>
      </w:pPr>
      <w:r w:rsidRPr="00AE12B9">
        <w:rPr>
          <w:rFonts w:ascii="Helvetica" w:eastAsia="Times New Roman" w:hAnsi="Helvetica" w:cs="Helvetica"/>
          <w:color w:val="444444"/>
          <w:sz w:val="18"/>
          <w:szCs w:val="18"/>
        </w:rPr>
        <w:t>If you are interested in booking an advertising space in our Program Guide, please send an email to </w:t>
      </w:r>
      <w:hyperlink r:id="rId6" w:history="1">
        <w:r w:rsidRPr="00AE12B9">
          <w:rPr>
            <w:rFonts w:ascii="Helvetica" w:eastAsia="Times New Roman" w:hAnsi="Helvetica" w:cs="Helvetica"/>
            <w:color w:val="808080"/>
            <w:sz w:val="18"/>
            <w:szCs w:val="18"/>
          </w:rPr>
          <w:t>redserpents.marketing@gmail.com</w:t>
        </w:r>
      </w:hyperlink>
      <w:r w:rsidRPr="00AE12B9">
        <w:rPr>
          <w:rFonts w:ascii="Helvetica" w:eastAsia="Times New Roman" w:hAnsi="Helvetica" w:cs="Helvetica"/>
          <w:color w:val="444444"/>
          <w:sz w:val="18"/>
          <w:szCs w:val="18"/>
        </w:rPr>
        <w:t>. All requests must be submitted to The Red Serpents no later than August 1, 2017.</w:t>
      </w:r>
    </w:p>
    <w:sectPr w:rsidR="00266EFE" w:rsidRPr="0098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B9"/>
    <w:rsid w:val="001E0932"/>
    <w:rsid w:val="002261F1"/>
    <w:rsid w:val="00255378"/>
    <w:rsid w:val="00266EFE"/>
    <w:rsid w:val="00597DBE"/>
    <w:rsid w:val="006D6A96"/>
    <w:rsid w:val="007961C2"/>
    <w:rsid w:val="008129FE"/>
    <w:rsid w:val="00982E4D"/>
    <w:rsid w:val="009B76BA"/>
    <w:rsid w:val="009C1C32"/>
    <w:rsid w:val="00A5100F"/>
    <w:rsid w:val="00AE12B9"/>
    <w:rsid w:val="00B10F98"/>
    <w:rsid w:val="00C666DD"/>
    <w:rsid w:val="00DB744C"/>
    <w:rsid w:val="00E74ACA"/>
    <w:rsid w:val="00F67E05"/>
    <w:rsid w:val="00F9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1950"/>
  <w15:chartTrackingRefBased/>
  <w15:docId w15:val="{41EE5ED0-3A15-41BF-8685-9F9C962E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938">
      <w:bodyDiv w:val="1"/>
      <w:marLeft w:val="0"/>
      <w:marRight w:val="0"/>
      <w:marTop w:val="0"/>
      <w:marBottom w:val="0"/>
      <w:divBdr>
        <w:top w:val="none" w:sz="0" w:space="0" w:color="auto"/>
        <w:left w:val="none" w:sz="0" w:space="0" w:color="auto"/>
        <w:bottom w:val="none" w:sz="0" w:space="0" w:color="auto"/>
        <w:right w:val="none" w:sz="0" w:space="0" w:color="auto"/>
      </w:divBdr>
      <w:divsChild>
        <w:div w:id="54401497">
          <w:marLeft w:val="0"/>
          <w:marRight w:val="0"/>
          <w:marTop w:val="0"/>
          <w:marBottom w:val="0"/>
          <w:divBdr>
            <w:top w:val="none" w:sz="0" w:space="0" w:color="auto"/>
            <w:left w:val="none" w:sz="0" w:space="0" w:color="auto"/>
            <w:bottom w:val="none" w:sz="0" w:space="0" w:color="auto"/>
            <w:right w:val="none" w:sz="0" w:space="0" w:color="auto"/>
          </w:divBdr>
          <w:divsChild>
            <w:div w:id="803618814">
              <w:marLeft w:val="0"/>
              <w:marRight w:val="0"/>
              <w:marTop w:val="0"/>
              <w:marBottom w:val="0"/>
              <w:divBdr>
                <w:top w:val="none" w:sz="0" w:space="0" w:color="auto"/>
                <w:left w:val="none" w:sz="0" w:space="0" w:color="auto"/>
                <w:bottom w:val="none" w:sz="0" w:space="0" w:color="auto"/>
                <w:right w:val="none" w:sz="0" w:space="0" w:color="auto"/>
              </w:divBdr>
              <w:divsChild>
                <w:div w:id="1540237896">
                  <w:marLeft w:val="0"/>
                  <w:marRight w:val="0"/>
                  <w:marTop w:val="0"/>
                  <w:marBottom w:val="0"/>
                  <w:divBdr>
                    <w:top w:val="none" w:sz="0" w:space="0" w:color="auto"/>
                    <w:left w:val="none" w:sz="0" w:space="0" w:color="auto"/>
                    <w:bottom w:val="none" w:sz="0" w:space="0" w:color="auto"/>
                    <w:right w:val="none" w:sz="0" w:space="0" w:color="auto"/>
                  </w:divBdr>
                  <w:divsChild>
                    <w:div w:id="307513925">
                      <w:marLeft w:val="0"/>
                      <w:marRight w:val="0"/>
                      <w:marTop w:val="0"/>
                      <w:marBottom w:val="0"/>
                      <w:divBdr>
                        <w:top w:val="none" w:sz="0" w:space="0" w:color="auto"/>
                        <w:left w:val="none" w:sz="0" w:space="0" w:color="auto"/>
                        <w:bottom w:val="none" w:sz="0" w:space="0" w:color="auto"/>
                        <w:right w:val="none" w:sz="0" w:space="0" w:color="auto"/>
                      </w:divBdr>
                      <w:divsChild>
                        <w:div w:id="375812204">
                          <w:marLeft w:val="0"/>
                          <w:marRight w:val="0"/>
                          <w:marTop w:val="0"/>
                          <w:marBottom w:val="0"/>
                          <w:divBdr>
                            <w:top w:val="none" w:sz="0" w:space="0" w:color="auto"/>
                            <w:left w:val="none" w:sz="0" w:space="0" w:color="auto"/>
                            <w:bottom w:val="none" w:sz="0" w:space="0" w:color="auto"/>
                            <w:right w:val="none" w:sz="0" w:space="0" w:color="auto"/>
                          </w:divBdr>
                          <w:divsChild>
                            <w:div w:id="1383751967">
                              <w:marLeft w:val="0"/>
                              <w:marRight w:val="0"/>
                              <w:marTop w:val="0"/>
                              <w:marBottom w:val="0"/>
                              <w:divBdr>
                                <w:top w:val="none" w:sz="0" w:space="0" w:color="auto"/>
                                <w:left w:val="none" w:sz="0" w:space="0" w:color="auto"/>
                                <w:bottom w:val="none" w:sz="0" w:space="0" w:color="auto"/>
                                <w:right w:val="none" w:sz="0" w:space="0" w:color="auto"/>
                              </w:divBdr>
                              <w:divsChild>
                                <w:div w:id="13524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8187">
      <w:bodyDiv w:val="1"/>
      <w:marLeft w:val="0"/>
      <w:marRight w:val="0"/>
      <w:marTop w:val="0"/>
      <w:marBottom w:val="0"/>
      <w:divBdr>
        <w:top w:val="none" w:sz="0" w:space="0" w:color="auto"/>
        <w:left w:val="none" w:sz="0" w:space="0" w:color="auto"/>
        <w:bottom w:val="none" w:sz="0" w:space="0" w:color="auto"/>
        <w:right w:val="none" w:sz="0" w:space="0" w:color="auto"/>
      </w:divBdr>
      <w:divsChild>
        <w:div w:id="1225874066">
          <w:marLeft w:val="0"/>
          <w:marRight w:val="0"/>
          <w:marTop w:val="0"/>
          <w:marBottom w:val="0"/>
          <w:divBdr>
            <w:top w:val="none" w:sz="0" w:space="0" w:color="auto"/>
            <w:left w:val="none" w:sz="0" w:space="0" w:color="auto"/>
            <w:bottom w:val="none" w:sz="0" w:space="0" w:color="auto"/>
            <w:right w:val="none" w:sz="0" w:space="0" w:color="auto"/>
          </w:divBdr>
          <w:divsChild>
            <w:div w:id="424739031">
              <w:marLeft w:val="0"/>
              <w:marRight w:val="0"/>
              <w:marTop w:val="0"/>
              <w:marBottom w:val="0"/>
              <w:divBdr>
                <w:top w:val="none" w:sz="0" w:space="0" w:color="auto"/>
                <w:left w:val="none" w:sz="0" w:space="0" w:color="auto"/>
                <w:bottom w:val="none" w:sz="0" w:space="0" w:color="auto"/>
                <w:right w:val="none" w:sz="0" w:space="0" w:color="auto"/>
              </w:divBdr>
              <w:divsChild>
                <w:div w:id="713508419">
                  <w:marLeft w:val="0"/>
                  <w:marRight w:val="0"/>
                  <w:marTop w:val="0"/>
                  <w:marBottom w:val="0"/>
                  <w:divBdr>
                    <w:top w:val="none" w:sz="0" w:space="0" w:color="auto"/>
                    <w:left w:val="none" w:sz="0" w:space="0" w:color="auto"/>
                    <w:bottom w:val="none" w:sz="0" w:space="0" w:color="auto"/>
                    <w:right w:val="none" w:sz="0" w:space="0" w:color="auto"/>
                  </w:divBdr>
                  <w:divsChild>
                    <w:div w:id="859049275">
                      <w:marLeft w:val="0"/>
                      <w:marRight w:val="0"/>
                      <w:marTop w:val="0"/>
                      <w:marBottom w:val="0"/>
                      <w:divBdr>
                        <w:top w:val="none" w:sz="0" w:space="0" w:color="auto"/>
                        <w:left w:val="none" w:sz="0" w:space="0" w:color="auto"/>
                        <w:bottom w:val="none" w:sz="0" w:space="0" w:color="auto"/>
                        <w:right w:val="none" w:sz="0" w:space="0" w:color="auto"/>
                      </w:divBdr>
                      <w:divsChild>
                        <w:div w:id="2074615741">
                          <w:marLeft w:val="0"/>
                          <w:marRight w:val="0"/>
                          <w:marTop w:val="0"/>
                          <w:marBottom w:val="0"/>
                          <w:divBdr>
                            <w:top w:val="none" w:sz="0" w:space="0" w:color="auto"/>
                            <w:left w:val="none" w:sz="0" w:space="0" w:color="auto"/>
                            <w:bottom w:val="none" w:sz="0" w:space="0" w:color="auto"/>
                            <w:right w:val="none" w:sz="0" w:space="0" w:color="auto"/>
                          </w:divBdr>
                          <w:divsChild>
                            <w:div w:id="339546547">
                              <w:marLeft w:val="0"/>
                              <w:marRight w:val="0"/>
                              <w:marTop w:val="0"/>
                              <w:marBottom w:val="0"/>
                              <w:divBdr>
                                <w:top w:val="none" w:sz="0" w:space="0" w:color="auto"/>
                                <w:left w:val="none" w:sz="0" w:space="0" w:color="auto"/>
                                <w:bottom w:val="none" w:sz="0" w:space="0" w:color="auto"/>
                                <w:right w:val="none" w:sz="0" w:space="0" w:color="auto"/>
                              </w:divBdr>
                              <w:divsChild>
                                <w:div w:id="1146823596">
                                  <w:marLeft w:val="0"/>
                                  <w:marRight w:val="0"/>
                                  <w:marTop w:val="0"/>
                                  <w:marBottom w:val="0"/>
                                  <w:divBdr>
                                    <w:top w:val="none" w:sz="0" w:space="0" w:color="auto"/>
                                    <w:left w:val="none" w:sz="0" w:space="0" w:color="auto"/>
                                    <w:bottom w:val="none" w:sz="0" w:space="0" w:color="auto"/>
                                    <w:right w:val="none" w:sz="0" w:space="0" w:color="auto"/>
                                  </w:divBdr>
                                  <w:divsChild>
                                    <w:div w:id="1491747873">
                                      <w:marLeft w:val="0"/>
                                      <w:marRight w:val="0"/>
                                      <w:marTop w:val="0"/>
                                      <w:marBottom w:val="0"/>
                                      <w:divBdr>
                                        <w:top w:val="none" w:sz="0" w:space="0" w:color="auto"/>
                                        <w:left w:val="none" w:sz="0" w:space="0" w:color="auto"/>
                                        <w:bottom w:val="none" w:sz="0" w:space="0" w:color="auto"/>
                                        <w:right w:val="none" w:sz="0" w:space="0" w:color="auto"/>
                                      </w:divBdr>
                                      <w:divsChild>
                                        <w:div w:id="840782399">
                                          <w:marLeft w:val="0"/>
                                          <w:marRight w:val="0"/>
                                          <w:marTop w:val="0"/>
                                          <w:marBottom w:val="0"/>
                                          <w:divBdr>
                                            <w:top w:val="none" w:sz="0" w:space="0" w:color="auto"/>
                                            <w:left w:val="none" w:sz="0" w:space="0" w:color="auto"/>
                                            <w:bottom w:val="none" w:sz="0" w:space="0" w:color="auto"/>
                                            <w:right w:val="none" w:sz="0" w:space="0" w:color="auto"/>
                                          </w:divBdr>
                                          <w:divsChild>
                                            <w:div w:id="2030136819">
                                              <w:marLeft w:val="0"/>
                                              <w:marRight w:val="0"/>
                                              <w:marTop w:val="0"/>
                                              <w:marBottom w:val="0"/>
                                              <w:divBdr>
                                                <w:top w:val="none" w:sz="0" w:space="0" w:color="auto"/>
                                                <w:left w:val="none" w:sz="0" w:space="0" w:color="auto"/>
                                                <w:bottom w:val="none" w:sz="0" w:space="0" w:color="auto"/>
                                                <w:right w:val="none" w:sz="0" w:space="0" w:color="auto"/>
                                              </w:divBdr>
                                              <w:divsChild>
                                                <w:div w:id="1836454910">
                                                  <w:marLeft w:val="0"/>
                                                  <w:marRight w:val="0"/>
                                                  <w:marTop w:val="0"/>
                                                  <w:marBottom w:val="0"/>
                                                  <w:divBdr>
                                                    <w:top w:val="none" w:sz="0" w:space="0" w:color="auto"/>
                                                    <w:left w:val="none" w:sz="0" w:space="0" w:color="auto"/>
                                                    <w:bottom w:val="none" w:sz="0" w:space="0" w:color="auto"/>
                                                    <w:right w:val="none" w:sz="0" w:space="0" w:color="auto"/>
                                                  </w:divBdr>
                                                  <w:divsChild>
                                                    <w:div w:id="1257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95493">
      <w:bodyDiv w:val="1"/>
      <w:marLeft w:val="0"/>
      <w:marRight w:val="0"/>
      <w:marTop w:val="0"/>
      <w:marBottom w:val="0"/>
      <w:divBdr>
        <w:top w:val="none" w:sz="0" w:space="0" w:color="auto"/>
        <w:left w:val="none" w:sz="0" w:space="0" w:color="auto"/>
        <w:bottom w:val="none" w:sz="0" w:space="0" w:color="auto"/>
        <w:right w:val="none" w:sz="0" w:space="0" w:color="auto"/>
      </w:divBdr>
      <w:divsChild>
        <w:div w:id="425536206">
          <w:marLeft w:val="0"/>
          <w:marRight w:val="0"/>
          <w:marTop w:val="0"/>
          <w:marBottom w:val="0"/>
          <w:divBdr>
            <w:top w:val="none" w:sz="0" w:space="0" w:color="auto"/>
            <w:left w:val="none" w:sz="0" w:space="0" w:color="auto"/>
            <w:bottom w:val="none" w:sz="0" w:space="0" w:color="auto"/>
            <w:right w:val="none" w:sz="0" w:space="0" w:color="auto"/>
          </w:divBdr>
          <w:divsChild>
            <w:div w:id="354308609">
              <w:marLeft w:val="0"/>
              <w:marRight w:val="0"/>
              <w:marTop w:val="0"/>
              <w:marBottom w:val="0"/>
              <w:divBdr>
                <w:top w:val="none" w:sz="0" w:space="0" w:color="auto"/>
                <w:left w:val="none" w:sz="0" w:space="0" w:color="auto"/>
                <w:bottom w:val="none" w:sz="0" w:space="0" w:color="auto"/>
                <w:right w:val="none" w:sz="0" w:space="0" w:color="auto"/>
              </w:divBdr>
              <w:divsChild>
                <w:div w:id="1571572191">
                  <w:marLeft w:val="0"/>
                  <w:marRight w:val="0"/>
                  <w:marTop w:val="0"/>
                  <w:marBottom w:val="0"/>
                  <w:divBdr>
                    <w:top w:val="none" w:sz="0" w:space="0" w:color="auto"/>
                    <w:left w:val="none" w:sz="0" w:space="0" w:color="auto"/>
                    <w:bottom w:val="none" w:sz="0" w:space="0" w:color="auto"/>
                    <w:right w:val="none" w:sz="0" w:space="0" w:color="auto"/>
                  </w:divBdr>
                  <w:divsChild>
                    <w:div w:id="588734486">
                      <w:marLeft w:val="0"/>
                      <w:marRight w:val="0"/>
                      <w:marTop w:val="0"/>
                      <w:marBottom w:val="0"/>
                      <w:divBdr>
                        <w:top w:val="none" w:sz="0" w:space="0" w:color="auto"/>
                        <w:left w:val="none" w:sz="0" w:space="0" w:color="auto"/>
                        <w:bottom w:val="none" w:sz="0" w:space="0" w:color="auto"/>
                        <w:right w:val="none" w:sz="0" w:space="0" w:color="auto"/>
                      </w:divBdr>
                      <w:divsChild>
                        <w:div w:id="2121030009">
                          <w:marLeft w:val="0"/>
                          <w:marRight w:val="0"/>
                          <w:marTop w:val="0"/>
                          <w:marBottom w:val="0"/>
                          <w:divBdr>
                            <w:top w:val="none" w:sz="0" w:space="0" w:color="auto"/>
                            <w:left w:val="none" w:sz="0" w:space="0" w:color="auto"/>
                            <w:bottom w:val="none" w:sz="0" w:space="0" w:color="auto"/>
                            <w:right w:val="none" w:sz="0" w:space="0" w:color="auto"/>
                          </w:divBdr>
                          <w:divsChild>
                            <w:div w:id="1471091600">
                              <w:marLeft w:val="0"/>
                              <w:marRight w:val="0"/>
                              <w:marTop w:val="0"/>
                              <w:marBottom w:val="0"/>
                              <w:divBdr>
                                <w:top w:val="none" w:sz="0" w:space="0" w:color="auto"/>
                                <w:left w:val="none" w:sz="0" w:space="0" w:color="auto"/>
                                <w:bottom w:val="none" w:sz="0" w:space="0" w:color="auto"/>
                                <w:right w:val="none" w:sz="0" w:space="0" w:color="auto"/>
                              </w:divBdr>
                              <w:divsChild>
                                <w:div w:id="12277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89108">
      <w:bodyDiv w:val="1"/>
      <w:marLeft w:val="0"/>
      <w:marRight w:val="0"/>
      <w:marTop w:val="0"/>
      <w:marBottom w:val="0"/>
      <w:divBdr>
        <w:top w:val="none" w:sz="0" w:space="0" w:color="auto"/>
        <w:left w:val="none" w:sz="0" w:space="0" w:color="auto"/>
        <w:bottom w:val="none" w:sz="0" w:space="0" w:color="auto"/>
        <w:right w:val="none" w:sz="0" w:space="0" w:color="auto"/>
      </w:divBdr>
      <w:divsChild>
        <w:div w:id="355080816">
          <w:marLeft w:val="0"/>
          <w:marRight w:val="0"/>
          <w:marTop w:val="0"/>
          <w:marBottom w:val="0"/>
          <w:divBdr>
            <w:top w:val="none" w:sz="0" w:space="0" w:color="auto"/>
            <w:left w:val="none" w:sz="0" w:space="0" w:color="auto"/>
            <w:bottom w:val="none" w:sz="0" w:space="0" w:color="auto"/>
            <w:right w:val="none" w:sz="0" w:space="0" w:color="auto"/>
          </w:divBdr>
          <w:divsChild>
            <w:div w:id="1629121053">
              <w:marLeft w:val="0"/>
              <w:marRight w:val="0"/>
              <w:marTop w:val="0"/>
              <w:marBottom w:val="0"/>
              <w:divBdr>
                <w:top w:val="none" w:sz="0" w:space="0" w:color="auto"/>
                <w:left w:val="none" w:sz="0" w:space="0" w:color="auto"/>
                <w:bottom w:val="none" w:sz="0" w:space="0" w:color="auto"/>
                <w:right w:val="none" w:sz="0" w:space="0" w:color="auto"/>
              </w:divBdr>
              <w:divsChild>
                <w:div w:id="496921139">
                  <w:marLeft w:val="0"/>
                  <w:marRight w:val="0"/>
                  <w:marTop w:val="0"/>
                  <w:marBottom w:val="0"/>
                  <w:divBdr>
                    <w:top w:val="none" w:sz="0" w:space="0" w:color="auto"/>
                    <w:left w:val="none" w:sz="0" w:space="0" w:color="auto"/>
                    <w:bottom w:val="none" w:sz="0" w:space="0" w:color="auto"/>
                    <w:right w:val="none" w:sz="0" w:space="0" w:color="auto"/>
                  </w:divBdr>
                  <w:divsChild>
                    <w:div w:id="1743984275">
                      <w:marLeft w:val="0"/>
                      <w:marRight w:val="0"/>
                      <w:marTop w:val="0"/>
                      <w:marBottom w:val="0"/>
                      <w:divBdr>
                        <w:top w:val="none" w:sz="0" w:space="0" w:color="auto"/>
                        <w:left w:val="none" w:sz="0" w:space="0" w:color="auto"/>
                        <w:bottom w:val="none" w:sz="0" w:space="0" w:color="auto"/>
                        <w:right w:val="none" w:sz="0" w:space="0" w:color="auto"/>
                      </w:divBdr>
                      <w:divsChild>
                        <w:div w:id="2102411685">
                          <w:marLeft w:val="0"/>
                          <w:marRight w:val="0"/>
                          <w:marTop w:val="0"/>
                          <w:marBottom w:val="0"/>
                          <w:divBdr>
                            <w:top w:val="none" w:sz="0" w:space="0" w:color="auto"/>
                            <w:left w:val="none" w:sz="0" w:space="0" w:color="auto"/>
                            <w:bottom w:val="none" w:sz="0" w:space="0" w:color="auto"/>
                            <w:right w:val="none" w:sz="0" w:space="0" w:color="auto"/>
                          </w:divBdr>
                          <w:divsChild>
                            <w:div w:id="531042005">
                              <w:marLeft w:val="0"/>
                              <w:marRight w:val="0"/>
                              <w:marTop w:val="0"/>
                              <w:marBottom w:val="0"/>
                              <w:divBdr>
                                <w:top w:val="none" w:sz="0" w:space="0" w:color="auto"/>
                                <w:left w:val="none" w:sz="0" w:space="0" w:color="auto"/>
                                <w:bottom w:val="none" w:sz="0" w:space="0" w:color="auto"/>
                                <w:right w:val="none" w:sz="0" w:space="0" w:color="auto"/>
                              </w:divBdr>
                              <w:divsChild>
                                <w:div w:id="636839257">
                                  <w:marLeft w:val="0"/>
                                  <w:marRight w:val="0"/>
                                  <w:marTop w:val="0"/>
                                  <w:marBottom w:val="0"/>
                                  <w:divBdr>
                                    <w:top w:val="none" w:sz="0" w:space="0" w:color="auto"/>
                                    <w:left w:val="none" w:sz="0" w:space="0" w:color="auto"/>
                                    <w:bottom w:val="none" w:sz="0" w:space="0" w:color="auto"/>
                                    <w:right w:val="none" w:sz="0" w:space="0" w:color="auto"/>
                                  </w:divBdr>
                                  <w:divsChild>
                                    <w:div w:id="1376464790">
                                      <w:marLeft w:val="0"/>
                                      <w:marRight w:val="0"/>
                                      <w:marTop w:val="0"/>
                                      <w:marBottom w:val="0"/>
                                      <w:divBdr>
                                        <w:top w:val="none" w:sz="0" w:space="0" w:color="auto"/>
                                        <w:left w:val="none" w:sz="0" w:space="0" w:color="auto"/>
                                        <w:bottom w:val="none" w:sz="0" w:space="0" w:color="auto"/>
                                        <w:right w:val="none" w:sz="0" w:space="0" w:color="auto"/>
                                      </w:divBdr>
                                      <w:divsChild>
                                        <w:div w:id="74255179">
                                          <w:marLeft w:val="0"/>
                                          <w:marRight w:val="0"/>
                                          <w:marTop w:val="0"/>
                                          <w:marBottom w:val="0"/>
                                          <w:divBdr>
                                            <w:top w:val="none" w:sz="0" w:space="0" w:color="auto"/>
                                            <w:left w:val="none" w:sz="0" w:space="0" w:color="auto"/>
                                            <w:bottom w:val="none" w:sz="0" w:space="0" w:color="auto"/>
                                            <w:right w:val="none" w:sz="0" w:space="0" w:color="auto"/>
                                          </w:divBdr>
                                          <w:divsChild>
                                            <w:div w:id="140663217">
                                              <w:marLeft w:val="0"/>
                                              <w:marRight w:val="0"/>
                                              <w:marTop w:val="0"/>
                                              <w:marBottom w:val="0"/>
                                              <w:divBdr>
                                                <w:top w:val="none" w:sz="0" w:space="0" w:color="auto"/>
                                                <w:left w:val="none" w:sz="0" w:space="0" w:color="auto"/>
                                                <w:bottom w:val="none" w:sz="0" w:space="0" w:color="auto"/>
                                                <w:right w:val="none" w:sz="0" w:space="0" w:color="auto"/>
                                              </w:divBdr>
                                              <w:divsChild>
                                                <w:div w:id="1628200700">
                                                  <w:marLeft w:val="0"/>
                                                  <w:marRight w:val="0"/>
                                                  <w:marTop w:val="0"/>
                                                  <w:marBottom w:val="0"/>
                                                  <w:divBdr>
                                                    <w:top w:val="none" w:sz="0" w:space="0" w:color="auto"/>
                                                    <w:left w:val="none" w:sz="0" w:space="0" w:color="auto"/>
                                                    <w:bottom w:val="none" w:sz="0" w:space="0" w:color="auto"/>
                                                    <w:right w:val="none" w:sz="0" w:space="0" w:color="auto"/>
                                                  </w:divBdr>
                                                  <w:divsChild>
                                                    <w:div w:id="19108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serpents.marketing@gmail.com?subject=VikingsCon%20Advertising%20Opportunity" TargetMode="External"/><Relationship Id="rId5" Type="http://schemas.openxmlformats.org/officeDocument/2006/relationships/hyperlink" Target="mailto:Sponsors@redserpents.com?subject=VikingsCon%20Sponsorship%20Packa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Pesek</dc:creator>
  <cp:keywords/>
  <dc:description/>
  <cp:lastModifiedBy>Kimberly Pesek</cp:lastModifiedBy>
  <cp:revision>7</cp:revision>
  <dcterms:created xsi:type="dcterms:W3CDTF">2017-04-14T10:58:00Z</dcterms:created>
  <dcterms:modified xsi:type="dcterms:W3CDTF">2017-05-10T18:28:00Z</dcterms:modified>
</cp:coreProperties>
</file>