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887" w:rsidRPr="00B369A9" w:rsidRDefault="00B369A9" w:rsidP="00B369A9">
      <w:r w:rsidRPr="00B369A9">
        <w:rPr>
          <w:noProof/>
          <w:color w:val="181717"/>
          <w:sz w:val="7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4054475</wp:posOffset>
                </wp:positionH>
                <wp:positionV relativeFrom="paragraph">
                  <wp:posOffset>9525</wp:posOffset>
                </wp:positionV>
                <wp:extent cx="3114675" cy="18288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9A9" w:rsidRDefault="00B369A9">
                            <w:r>
                              <w:t>Toby Evans, Series Director/CEO</w:t>
                            </w:r>
                          </w:p>
                          <w:p w:rsidR="00B369A9" w:rsidRDefault="00B369A9">
                            <w:r>
                              <w:t>319.331.4788 (o)</w:t>
                            </w:r>
                          </w:p>
                          <w:p w:rsidR="00B369A9" w:rsidRDefault="00B369A9">
                            <w:r>
                              <w:t>310.433.6856 (m)</w:t>
                            </w:r>
                          </w:p>
                          <w:p w:rsidR="00B369A9" w:rsidRDefault="00B369A9">
                            <w:r>
                              <w:t>www.thehappymutant.com</w:t>
                            </w:r>
                          </w:p>
                          <w:p w:rsidR="00B369A9" w:rsidRDefault="00B369A9">
                            <w:r>
                              <w:t>Happymutant</w:t>
                            </w:r>
                            <w:proofErr w:type="gramStart"/>
                            <w:r>
                              <w:t>3 :SKYPE</w:t>
                            </w:r>
                            <w:proofErr w:type="gramEnd"/>
                          </w:p>
                          <w:p w:rsidR="00B369A9" w:rsidRDefault="00B369A9">
                            <w:r>
                              <w:t>@</w:t>
                            </w:r>
                            <w:proofErr w:type="spellStart"/>
                            <w:proofErr w:type="gramStart"/>
                            <w:r>
                              <w:t>hmarseries</w:t>
                            </w:r>
                            <w:proofErr w:type="spellEnd"/>
                            <w:r>
                              <w:t xml:space="preserve"> :Twitter</w:t>
                            </w:r>
                            <w:proofErr w:type="gramEnd"/>
                            <w:r>
                              <w:t>/</w:t>
                            </w:r>
                            <w:proofErr w:type="spellStart"/>
                            <w:r>
                              <w:t>instagram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9.25pt;margin-top:.75pt;width:245.25pt;height:2in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">
                <v:textbox>
                  <w:txbxContent>
                    <w:p w:rsidR="00B369A9" w:rsidRDefault="00B369A9">
                      <w:r>
                        <w:t>Toby Evans, Series Director/CEO</w:t>
                      </w:r>
                    </w:p>
                    <w:p w:rsidR="00B369A9" w:rsidRDefault="00B369A9">
                      <w:r>
                        <w:t>319.331.4788 (o)</w:t>
                      </w:r>
                    </w:p>
                    <w:p w:rsidR="00B369A9" w:rsidRDefault="00B369A9">
                      <w:r>
                        <w:t>310.433.6856 (m)</w:t>
                      </w:r>
                    </w:p>
                    <w:p w:rsidR="00B369A9" w:rsidRDefault="00B369A9">
                      <w:r>
                        <w:t>www.thehappymutant.com</w:t>
                      </w:r>
                    </w:p>
                    <w:p w:rsidR="00B369A9" w:rsidRDefault="00B369A9">
                      <w:r>
                        <w:t>Happymutant</w:t>
                      </w:r>
                      <w:proofErr w:type="gramStart"/>
                      <w:r>
                        <w:t>3 :SKYPE</w:t>
                      </w:r>
                      <w:proofErr w:type="gramEnd"/>
                    </w:p>
                    <w:p w:rsidR="00B369A9" w:rsidRDefault="00B369A9">
                      <w:r>
                        <w:t>@</w:t>
                      </w:r>
                      <w:proofErr w:type="spellStart"/>
                      <w:proofErr w:type="gramStart"/>
                      <w:r>
                        <w:t>hmarseries</w:t>
                      </w:r>
                      <w:proofErr w:type="spellEnd"/>
                      <w:r>
                        <w:t xml:space="preserve"> :Twitter</w:t>
                      </w:r>
                      <w:proofErr w:type="gramEnd"/>
                      <w:r>
                        <w:t>/</w:t>
                      </w:r>
                      <w:proofErr w:type="spellStart"/>
                      <w:r>
                        <w:t>instagram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181717"/>
          <w:sz w:val="72"/>
        </w:rPr>
        <w:drawing>
          <wp:inline distT="0" distB="0" distL="0" distR="0">
            <wp:extent cx="2419350" cy="2430744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mars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793" cy="248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3CCD" w:rsidRDefault="00B369A9">
      <w:pPr>
        <w:spacing w:after="0"/>
        <w:ind w:left="160"/>
      </w:pPr>
      <w:r>
        <w:rPr>
          <w:color w:val="181717"/>
          <w:sz w:val="72"/>
        </w:rPr>
        <w:t>Happy Mutant Adventure Race Series</w:t>
      </w:r>
    </w:p>
    <w:p w:rsidR="00A03CCD" w:rsidRPr="00681385" w:rsidRDefault="00681385">
      <w:pPr>
        <w:spacing w:after="0" w:line="237" w:lineRule="auto"/>
        <w:ind w:left="371" w:right="361" w:hanging="10"/>
        <w:jc w:val="center"/>
        <w:rPr>
          <w:sz w:val="24"/>
          <w:szCs w:val="24"/>
        </w:rPr>
      </w:pPr>
      <w:r>
        <w:rPr>
          <w:rFonts w:ascii="Verdana" w:eastAsia="Verdana" w:hAnsi="Verdana" w:cs="Verdana"/>
          <w:color w:val="181717"/>
          <w:sz w:val="24"/>
          <w:szCs w:val="24"/>
        </w:rPr>
        <w:t>The 2017</w:t>
      </w:r>
      <w:r w:rsidR="00B369A9" w:rsidRPr="00681385">
        <w:rPr>
          <w:rFonts w:ascii="Verdana" w:eastAsia="Verdana" w:hAnsi="Verdana" w:cs="Verdana"/>
          <w:color w:val="181717"/>
          <w:sz w:val="24"/>
          <w:szCs w:val="24"/>
        </w:rPr>
        <w:t xml:space="preserve"> Happy Mutant Adventure Race Series will offer an unprecedented approach in creating a sustainable model for the sport here in the United </w:t>
      </w:r>
    </w:p>
    <w:p w:rsidR="00A03CCD" w:rsidRPr="00681385" w:rsidRDefault="00B369A9">
      <w:pPr>
        <w:spacing w:after="161" w:line="237" w:lineRule="auto"/>
        <w:ind w:left="371" w:right="223" w:hanging="10"/>
        <w:jc w:val="center"/>
        <w:rPr>
          <w:sz w:val="24"/>
          <w:szCs w:val="24"/>
        </w:rPr>
      </w:pPr>
      <w:r w:rsidRPr="00681385">
        <w:rPr>
          <w:rFonts w:ascii="Verdana" w:eastAsia="Verdana" w:hAnsi="Verdana" w:cs="Verdana"/>
          <w:color w:val="181717"/>
          <w:sz w:val="24"/>
          <w:szCs w:val="24"/>
        </w:rPr>
        <w:t>States. By taking the multi-discipline, back country sport that we love and applying three simple principles, the HM crew will restore adventure racing as the premier endurance sport in the country.</w:t>
      </w:r>
    </w:p>
    <w:p w:rsidR="00A03CCD" w:rsidRDefault="00B369A9">
      <w:pPr>
        <w:tabs>
          <w:tab w:val="center" w:pos="1990"/>
          <w:tab w:val="center" w:pos="5990"/>
          <w:tab w:val="center" w:pos="9970"/>
        </w:tabs>
        <w:spacing w:after="254"/>
        <w:rPr>
          <w:rFonts w:ascii="Verdana" w:eastAsia="Verdana" w:hAnsi="Verdana" w:cs="Verdana"/>
          <w:b/>
          <w:color w:val="181717"/>
          <w:sz w:val="26"/>
        </w:rPr>
      </w:pPr>
      <w:r>
        <w:tab/>
      </w:r>
      <w:r>
        <w:rPr>
          <w:rFonts w:ascii="Verdana" w:eastAsia="Verdana" w:hAnsi="Verdana" w:cs="Verdana"/>
          <w:b/>
          <w:color w:val="181717"/>
          <w:sz w:val="26"/>
        </w:rPr>
        <w:t>AFFORDABLE</w:t>
      </w:r>
      <w:r>
        <w:rPr>
          <w:rFonts w:ascii="Verdana" w:eastAsia="Verdana" w:hAnsi="Verdana" w:cs="Verdana"/>
          <w:b/>
          <w:color w:val="181717"/>
          <w:sz w:val="26"/>
        </w:rPr>
        <w:tab/>
        <w:t>ACCESSIBLE</w:t>
      </w:r>
      <w:r>
        <w:rPr>
          <w:rFonts w:ascii="Verdana" w:eastAsia="Verdana" w:hAnsi="Verdana" w:cs="Verdana"/>
          <w:b/>
          <w:color w:val="181717"/>
          <w:sz w:val="26"/>
        </w:rPr>
        <w:tab/>
        <w:t>ADVENTURE</w:t>
      </w:r>
    </w:p>
    <w:p w:rsidR="00E46116" w:rsidRPr="00E46116" w:rsidRDefault="00E46116" w:rsidP="00E46116">
      <w:pPr>
        <w:pStyle w:val="ListParagraph"/>
        <w:numPr>
          <w:ilvl w:val="0"/>
          <w:numId w:val="5"/>
        </w:numPr>
        <w:tabs>
          <w:tab w:val="center" w:pos="1990"/>
          <w:tab w:val="center" w:pos="5990"/>
          <w:tab w:val="center" w:pos="9970"/>
        </w:tabs>
        <w:spacing w:after="254"/>
      </w:pPr>
      <w:r w:rsidRPr="00E46116">
        <w:rPr>
          <w:i/>
          <w:sz w:val="28"/>
          <w:szCs w:val="28"/>
        </w:rPr>
        <w:t>Social and Digital Media Exposure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(25,000 unique impressions per event)</w:t>
      </w:r>
    </w:p>
    <w:p w:rsidR="00E46116" w:rsidRDefault="00E46116" w:rsidP="00E46116">
      <w:pPr>
        <w:pStyle w:val="ListParagraph"/>
        <w:numPr>
          <w:ilvl w:val="0"/>
          <w:numId w:val="5"/>
        </w:numPr>
        <w:tabs>
          <w:tab w:val="center" w:pos="1990"/>
          <w:tab w:val="center" w:pos="5990"/>
          <w:tab w:val="center" w:pos="9970"/>
        </w:tabs>
        <w:spacing w:after="254"/>
      </w:pPr>
      <w:r>
        <w:rPr>
          <w:i/>
          <w:sz w:val="28"/>
          <w:szCs w:val="28"/>
        </w:rPr>
        <w:t>The ONLY national adventure race series in the US</w:t>
      </w:r>
    </w:p>
    <w:p w:rsidR="00E46116" w:rsidRPr="00E46116" w:rsidRDefault="00E46116" w:rsidP="00E46116">
      <w:pPr>
        <w:pStyle w:val="ListParagraph"/>
        <w:numPr>
          <w:ilvl w:val="0"/>
          <w:numId w:val="5"/>
        </w:numPr>
        <w:tabs>
          <w:tab w:val="center" w:pos="1990"/>
          <w:tab w:val="center" w:pos="5990"/>
          <w:tab w:val="center" w:pos="9970"/>
        </w:tabs>
        <w:spacing w:after="254"/>
        <w:rPr>
          <w:sz w:val="28"/>
          <w:szCs w:val="28"/>
        </w:rPr>
      </w:pPr>
      <w:r w:rsidRPr="00E46116">
        <w:rPr>
          <w:i/>
          <w:sz w:val="28"/>
          <w:szCs w:val="28"/>
        </w:rPr>
        <w:t>International competitive field at each event</w:t>
      </w:r>
    </w:p>
    <w:p w:rsidR="00E46116" w:rsidRDefault="00E46116" w:rsidP="00E46116">
      <w:pPr>
        <w:pStyle w:val="ListParagraph"/>
        <w:numPr>
          <w:ilvl w:val="0"/>
          <w:numId w:val="5"/>
        </w:numPr>
        <w:tabs>
          <w:tab w:val="center" w:pos="1990"/>
          <w:tab w:val="center" w:pos="5990"/>
          <w:tab w:val="center" w:pos="9970"/>
        </w:tabs>
        <w:spacing w:after="254"/>
      </w:pPr>
      <w:r w:rsidRPr="00E46116">
        <w:rPr>
          <w:b/>
          <w:sz w:val="28"/>
          <w:szCs w:val="28"/>
        </w:rPr>
        <w:t>Qualifying events for the Adventure Racing World Series (pending); the North American Adventure Race Series and the United States Adventure Racing Association</w:t>
      </w:r>
      <w:r>
        <w:tab/>
      </w:r>
    </w:p>
    <w:p w:rsidR="00A03CCD" w:rsidRDefault="00B369A9">
      <w:pPr>
        <w:spacing w:after="288" w:line="237" w:lineRule="auto"/>
        <w:ind w:left="395" w:right="233" w:hanging="10"/>
      </w:pPr>
      <w:r>
        <w:rPr>
          <w:rFonts w:ascii="Verdana" w:eastAsia="Verdana" w:hAnsi="Verdana" w:cs="Verdana"/>
          <w:color w:val="181717"/>
          <w:sz w:val="24"/>
        </w:rPr>
        <w:t>A</w:t>
      </w:r>
      <w:r>
        <w:rPr>
          <w:rFonts w:ascii="Verdana" w:eastAsia="Verdana" w:hAnsi="Verdana" w:cs="Verdana"/>
          <w:color w:val="181717"/>
          <w:sz w:val="24"/>
        </w:rPr>
        <w:t>fter years of planning, scouting, and mapping a dozen potential race locations nationwide we are ready to launch a revolutionary adventure racing series. Our three guiding principles served as the d</w:t>
      </w:r>
      <w:r w:rsidR="00681385">
        <w:rPr>
          <w:rFonts w:ascii="Verdana" w:eastAsia="Verdana" w:hAnsi="Verdana" w:cs="Verdana"/>
          <w:color w:val="181717"/>
          <w:sz w:val="24"/>
        </w:rPr>
        <w:t>eciding factors in of 2017</w:t>
      </w:r>
      <w:r>
        <w:rPr>
          <w:rFonts w:ascii="Verdana" w:eastAsia="Verdana" w:hAnsi="Verdana" w:cs="Verdana"/>
          <w:color w:val="181717"/>
          <w:sz w:val="24"/>
        </w:rPr>
        <w:t xml:space="preserve"> event locations. Each race will take place within a reasonable drive from a major city and taking place on a traditional holiday weekend we anticipate 200 racers per event. With an individual entry fee comparable to comparable en</w:t>
      </w:r>
      <w:r>
        <w:rPr>
          <w:rFonts w:ascii="Verdana" w:eastAsia="Verdana" w:hAnsi="Verdana" w:cs="Verdana"/>
          <w:color w:val="181717"/>
          <w:sz w:val="24"/>
        </w:rPr>
        <w:t>durance events the series will draw from a wide population base.</w:t>
      </w:r>
    </w:p>
    <w:p w:rsidR="00A03CCD" w:rsidRDefault="00681385">
      <w:pPr>
        <w:spacing w:after="288" w:line="237" w:lineRule="auto"/>
        <w:ind w:left="395" w:right="233" w:hanging="10"/>
      </w:pPr>
      <w:r>
        <w:rPr>
          <w:rFonts w:ascii="Verdana" w:eastAsia="Verdana" w:hAnsi="Verdana" w:cs="Verdana"/>
          <w:color w:val="181717"/>
          <w:sz w:val="24"/>
        </w:rPr>
        <w:t>The HMARS events will range from 30-hour races to five-day expedition events.</w:t>
      </w:r>
      <w:r w:rsidR="00B369A9">
        <w:rPr>
          <w:rFonts w:ascii="Verdana" w:eastAsia="Verdana" w:hAnsi="Verdana" w:cs="Verdana"/>
          <w:color w:val="181717"/>
          <w:sz w:val="24"/>
        </w:rPr>
        <w:t xml:space="preserve"> These parameters </w:t>
      </w:r>
      <w:r>
        <w:rPr>
          <w:rFonts w:ascii="Verdana" w:eastAsia="Verdana" w:hAnsi="Verdana" w:cs="Verdana"/>
          <w:color w:val="181717"/>
          <w:sz w:val="24"/>
        </w:rPr>
        <w:t>provide events for all experience and skill levels</w:t>
      </w:r>
      <w:r w:rsidR="00B369A9">
        <w:rPr>
          <w:rFonts w:ascii="Verdana" w:eastAsia="Verdana" w:hAnsi="Verdana" w:cs="Verdana"/>
          <w:color w:val="181717"/>
          <w:sz w:val="24"/>
        </w:rPr>
        <w:t>. Disciplines will include navigation, m</w:t>
      </w:r>
      <w:r w:rsidR="00B369A9">
        <w:rPr>
          <w:rFonts w:ascii="Verdana" w:eastAsia="Verdana" w:hAnsi="Verdana" w:cs="Verdana"/>
          <w:color w:val="181717"/>
          <w:sz w:val="24"/>
        </w:rPr>
        <w:t xml:space="preserve">ountain biking, paddling, trail running/hiking, canyoneering, ropes and activities specific to the region. Our series will visit </w:t>
      </w:r>
      <w:r>
        <w:rPr>
          <w:rFonts w:ascii="Verdana" w:eastAsia="Verdana" w:hAnsi="Verdana" w:cs="Verdana"/>
          <w:color w:val="181717"/>
          <w:sz w:val="24"/>
        </w:rPr>
        <w:t xml:space="preserve">Nevada, Arizona, California, Iowa, New Mexico, Virginia, Vermont, Mexico (Baja) and Puerto Rico </w:t>
      </w:r>
      <w:r w:rsidR="00B369A9">
        <w:rPr>
          <w:rFonts w:ascii="Verdana" w:eastAsia="Verdana" w:hAnsi="Verdana" w:cs="Verdana"/>
          <w:color w:val="181717"/>
          <w:sz w:val="24"/>
        </w:rPr>
        <w:t>throughout the year and will bring an estimated $30,000</w:t>
      </w:r>
      <w:r>
        <w:rPr>
          <w:rFonts w:ascii="Verdana" w:eastAsia="Verdana" w:hAnsi="Verdana" w:cs="Verdana"/>
          <w:color w:val="181717"/>
          <w:sz w:val="24"/>
        </w:rPr>
        <w:t>-</w:t>
      </w:r>
      <w:r w:rsidR="00B369A9">
        <w:rPr>
          <w:rFonts w:ascii="Verdana" w:eastAsia="Verdana" w:hAnsi="Verdana" w:cs="Verdana"/>
          <w:color w:val="181717"/>
          <w:sz w:val="24"/>
        </w:rPr>
        <w:t>40,000.00 in lo</w:t>
      </w:r>
      <w:r w:rsidR="00B369A9">
        <w:rPr>
          <w:rFonts w:ascii="Verdana" w:eastAsia="Verdana" w:hAnsi="Verdana" w:cs="Verdana"/>
          <w:color w:val="181717"/>
          <w:sz w:val="24"/>
        </w:rPr>
        <w:t>cal hospital</w:t>
      </w:r>
      <w:r>
        <w:rPr>
          <w:rFonts w:ascii="Verdana" w:eastAsia="Verdana" w:hAnsi="Verdana" w:cs="Verdana"/>
          <w:color w:val="181717"/>
          <w:sz w:val="24"/>
        </w:rPr>
        <w:t xml:space="preserve">ity revenue at each of the </w:t>
      </w:r>
      <w:r w:rsidR="00B369A9">
        <w:rPr>
          <w:rFonts w:ascii="Verdana" w:eastAsia="Verdana" w:hAnsi="Verdana" w:cs="Verdana"/>
          <w:color w:val="181717"/>
          <w:sz w:val="24"/>
        </w:rPr>
        <w:t>stops.</w:t>
      </w:r>
      <w:r w:rsidR="00E46116">
        <w:rPr>
          <w:rFonts w:ascii="Verdana" w:eastAsia="Verdana" w:hAnsi="Verdana" w:cs="Verdana"/>
          <w:color w:val="181717"/>
          <w:sz w:val="24"/>
        </w:rPr>
        <w:t xml:space="preserve"> Mainstream media exposure from magazines (print and on-line), webcasts, radio, newspaper and television.</w:t>
      </w:r>
    </w:p>
    <w:p w:rsidR="00A03CCD" w:rsidRDefault="00B369A9">
      <w:pPr>
        <w:pStyle w:val="Heading1"/>
      </w:pPr>
      <w:r>
        <w:lastRenderedPageBreak/>
        <w:t>Our Vision</w:t>
      </w:r>
    </w:p>
    <w:p w:rsidR="00A03CCD" w:rsidRDefault="00B369A9">
      <w:pPr>
        <w:spacing w:after="720" w:line="237" w:lineRule="auto"/>
        <w:ind w:left="395" w:right="233" w:hanging="10"/>
      </w:pPr>
      <w:r>
        <w:rPr>
          <w:rFonts w:ascii="Verdana" w:eastAsia="Verdana" w:hAnsi="Verdana" w:cs="Verdana"/>
          <w:color w:val="181717"/>
          <w:sz w:val="24"/>
        </w:rPr>
        <w:t>Provide a platform to increase accessibility to pursue all endurance sports, specifically adventure racing, appealing to the innate sense of adventure and challenge across a broad spectrum of amateur and professional athletes. Be reminded of the historic t</w:t>
      </w:r>
      <w:r>
        <w:rPr>
          <w:rFonts w:ascii="Verdana" w:eastAsia="Verdana" w:hAnsi="Verdana" w:cs="Verdana"/>
          <w:color w:val="181717"/>
          <w:sz w:val="24"/>
        </w:rPr>
        <w:t>rade and migration routes that shaped the United States. Build on the belief that adventure and exercise in the outdoors is essential to healthy living.</w:t>
      </w:r>
    </w:p>
    <w:p w:rsidR="00A03CCD" w:rsidRDefault="00B369A9">
      <w:pPr>
        <w:pStyle w:val="Heading1"/>
      </w:pPr>
      <w:r>
        <w:t>Unprecedented Broadcast Capabilities</w:t>
      </w:r>
    </w:p>
    <w:p w:rsidR="00A03CCD" w:rsidRDefault="00B369A9">
      <w:pPr>
        <w:spacing w:after="0" w:line="248" w:lineRule="auto"/>
        <w:ind w:left="395" w:hanging="10"/>
      </w:pPr>
      <w:r>
        <w:rPr>
          <w:rFonts w:ascii="Verdana" w:eastAsia="Verdana" w:hAnsi="Verdana" w:cs="Verdana"/>
          <w:color w:val="181717"/>
        </w:rPr>
        <w:t>Utilizing current technology, The Happy Mutant Broadband Network p</w:t>
      </w:r>
      <w:r>
        <w:rPr>
          <w:rFonts w:ascii="Verdana" w:eastAsia="Verdana" w:hAnsi="Verdana" w:cs="Verdana"/>
          <w:color w:val="181717"/>
        </w:rPr>
        <w:t>rovides coverage for endurance sports on a grander platform than ever before.</w:t>
      </w:r>
    </w:p>
    <w:p w:rsidR="00A03CCD" w:rsidRDefault="00B369A9">
      <w:pPr>
        <w:numPr>
          <w:ilvl w:val="0"/>
          <w:numId w:val="2"/>
        </w:numPr>
        <w:spacing w:after="0" w:line="248" w:lineRule="auto"/>
        <w:ind w:hanging="720"/>
      </w:pPr>
      <w:r>
        <w:rPr>
          <w:rFonts w:ascii="Verdana" w:eastAsia="Verdana" w:hAnsi="Verdana" w:cs="Verdana"/>
          <w:color w:val="181717"/>
        </w:rPr>
        <w:t xml:space="preserve">Episodic coverage of the Happy Mutant Adventure Racing Series in a matter of </w:t>
      </w:r>
      <w:r>
        <w:rPr>
          <w:rFonts w:ascii="Verdana" w:eastAsia="Verdana" w:hAnsi="Verdana" w:cs="Verdana"/>
          <w:color w:val="181717"/>
        </w:rPr>
        <w:t>days not months. Up to 20 hours of edited footage per event.</w:t>
      </w:r>
    </w:p>
    <w:p w:rsidR="00A03CCD" w:rsidRDefault="00B369A9">
      <w:pPr>
        <w:numPr>
          <w:ilvl w:val="0"/>
          <w:numId w:val="2"/>
        </w:numPr>
        <w:spacing w:after="0" w:line="248" w:lineRule="auto"/>
        <w:ind w:hanging="720"/>
      </w:pPr>
      <w:r>
        <w:rPr>
          <w:rFonts w:ascii="Verdana" w:eastAsia="Verdana" w:hAnsi="Verdana" w:cs="Verdana"/>
          <w:color w:val="181717"/>
        </w:rPr>
        <w:t>Live streaming from each race c</w:t>
      </w:r>
      <w:r>
        <w:rPr>
          <w:rFonts w:ascii="Verdana" w:eastAsia="Verdana" w:hAnsi="Verdana" w:cs="Verdana"/>
          <w:color w:val="181717"/>
        </w:rPr>
        <w:t>ourse.</w:t>
      </w:r>
    </w:p>
    <w:p w:rsidR="00A03CCD" w:rsidRDefault="00B369A9">
      <w:pPr>
        <w:numPr>
          <w:ilvl w:val="0"/>
          <w:numId w:val="2"/>
        </w:numPr>
        <w:spacing w:after="0" w:line="248" w:lineRule="auto"/>
        <w:ind w:hanging="72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7424065</wp:posOffset>
            </wp:positionV>
            <wp:extent cx="7772400" cy="2633472"/>
            <wp:effectExtent l="0" t="0" r="0" b="0"/>
            <wp:wrapTopAndBottom/>
            <wp:docPr id="1752" name="Picture 1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" name="Picture 175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color w:val="181717"/>
        </w:rPr>
        <w:t xml:space="preserve">Dedicated team specific channels with same day race footage upload. Teams </w:t>
      </w:r>
      <w:proofErr w:type="gramStart"/>
      <w:r>
        <w:rPr>
          <w:rFonts w:ascii="Verdana" w:eastAsia="Verdana" w:hAnsi="Verdana" w:cs="Verdana"/>
          <w:color w:val="181717"/>
        </w:rPr>
        <w:t xml:space="preserve">will  </w:t>
      </w:r>
      <w:r>
        <w:rPr>
          <w:rFonts w:ascii="Verdana" w:eastAsia="Verdana" w:hAnsi="Verdana" w:cs="Verdana"/>
          <w:color w:val="181717"/>
        </w:rPr>
        <w:tab/>
      </w:r>
      <w:proofErr w:type="gramEnd"/>
      <w:r>
        <w:rPr>
          <w:rFonts w:ascii="Verdana" w:eastAsia="Verdana" w:hAnsi="Verdana" w:cs="Verdana"/>
          <w:color w:val="181717"/>
        </w:rPr>
        <w:t xml:space="preserve"> </w:t>
      </w:r>
      <w:r>
        <w:rPr>
          <w:rFonts w:ascii="Verdana" w:eastAsia="Verdana" w:hAnsi="Verdana" w:cs="Verdana"/>
          <w:color w:val="181717"/>
        </w:rPr>
        <w:tab/>
        <w:t xml:space="preserve"> have the ability to upload to their channel for increased ROI.</w:t>
      </w:r>
    </w:p>
    <w:p w:rsidR="00A03CCD" w:rsidRDefault="00B369A9">
      <w:pPr>
        <w:numPr>
          <w:ilvl w:val="0"/>
          <w:numId w:val="2"/>
        </w:numPr>
        <w:spacing w:after="0" w:line="248" w:lineRule="auto"/>
        <w:ind w:hanging="720"/>
      </w:pPr>
      <w:r>
        <w:rPr>
          <w:rFonts w:ascii="Verdana" w:eastAsia="Verdana" w:hAnsi="Verdana" w:cs="Verdana"/>
          <w:color w:val="181717"/>
        </w:rPr>
        <w:t xml:space="preserve">Separate channels for product reviews, adventure travel, non-Happy Mutant   </w:t>
      </w:r>
      <w:r>
        <w:rPr>
          <w:rFonts w:ascii="Verdana" w:eastAsia="Verdana" w:hAnsi="Verdana" w:cs="Verdana"/>
          <w:color w:val="181717"/>
        </w:rPr>
        <w:tab/>
        <w:t xml:space="preserve"> </w:t>
      </w:r>
      <w:r>
        <w:rPr>
          <w:rFonts w:ascii="Verdana" w:eastAsia="Verdana" w:hAnsi="Verdana" w:cs="Verdana"/>
          <w:color w:val="181717"/>
        </w:rPr>
        <w:tab/>
        <w:t xml:space="preserve"> events, video blogs</w:t>
      </w:r>
    </w:p>
    <w:p w:rsidR="00A03CCD" w:rsidRDefault="00B369A9">
      <w:pPr>
        <w:numPr>
          <w:ilvl w:val="0"/>
          <w:numId w:val="2"/>
        </w:numPr>
        <w:spacing w:after="0" w:line="294" w:lineRule="auto"/>
        <w:ind w:hanging="720"/>
      </w:pPr>
      <w:r>
        <w:rPr>
          <w:rFonts w:ascii="Verdana" w:eastAsia="Verdana" w:hAnsi="Verdana" w:cs="Verdana"/>
          <w:color w:val="181717"/>
        </w:rPr>
        <w:t>C</w:t>
      </w:r>
      <w:r>
        <w:rPr>
          <w:rFonts w:ascii="Verdana" w:eastAsia="Verdana" w:hAnsi="Verdana" w:cs="Verdana"/>
          <w:color w:val="181717"/>
        </w:rPr>
        <w:t xml:space="preserve">urrent social media averages </w:t>
      </w:r>
      <w:r w:rsidR="00E46116">
        <w:rPr>
          <w:rFonts w:ascii="Verdana" w:eastAsia="Verdana" w:hAnsi="Verdana" w:cs="Verdana"/>
          <w:color w:val="181717"/>
        </w:rPr>
        <w:t>1,500</w:t>
      </w:r>
      <w:r>
        <w:rPr>
          <w:rFonts w:ascii="Verdana" w:eastAsia="Verdana" w:hAnsi="Verdana" w:cs="Verdana"/>
          <w:color w:val="181717"/>
        </w:rPr>
        <w:t xml:space="preserve"> visits daily (Face</w:t>
      </w:r>
      <w:r w:rsidR="00E46116">
        <w:rPr>
          <w:rFonts w:ascii="Verdana" w:eastAsia="Verdana" w:hAnsi="Verdana" w:cs="Verdana"/>
          <w:color w:val="181717"/>
        </w:rPr>
        <w:t>book, Instagram, Twitter, You</w:t>
      </w:r>
      <w:r>
        <w:rPr>
          <w:rFonts w:ascii="Verdana" w:eastAsia="Verdana" w:hAnsi="Verdana" w:cs="Verdana"/>
          <w:color w:val="181717"/>
        </w:rPr>
        <w:t xml:space="preserve">Tube) </w:t>
      </w:r>
      <w:r w:rsidR="00681385">
        <w:rPr>
          <w:color w:val="181717"/>
          <w:sz w:val="60"/>
        </w:rPr>
        <w:t>201</w:t>
      </w:r>
      <w:r>
        <w:rPr>
          <w:color w:val="181717"/>
          <w:sz w:val="60"/>
        </w:rPr>
        <w:t xml:space="preserve"> HMAR Series Schedule</w:t>
      </w:r>
    </w:p>
    <w:p w:rsidR="00A03CCD" w:rsidRPr="00681385" w:rsidRDefault="00681385">
      <w:pPr>
        <w:tabs>
          <w:tab w:val="center" w:pos="1538"/>
          <w:tab w:val="center" w:pos="7240"/>
        </w:tabs>
        <w:spacing w:after="0"/>
        <w:rPr>
          <w:sz w:val="24"/>
          <w:szCs w:val="24"/>
        </w:rPr>
      </w:pPr>
      <w:r w:rsidRPr="00681385">
        <w:rPr>
          <w:sz w:val="24"/>
          <w:szCs w:val="24"/>
        </w:rPr>
        <w:t xml:space="preserve">        </w:t>
      </w: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>February 2-6</w:t>
      </w: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ab/>
        <w:t xml:space="preserve">    Laughlin, NV</w:t>
      </w:r>
    </w:p>
    <w:p w:rsidR="00A03CCD" w:rsidRPr="00681385" w:rsidRDefault="00681385">
      <w:pPr>
        <w:tabs>
          <w:tab w:val="center" w:pos="1231"/>
          <w:tab w:val="center" w:pos="7240"/>
        </w:tabs>
        <w:spacing w:after="0"/>
        <w:rPr>
          <w:sz w:val="24"/>
          <w:szCs w:val="24"/>
        </w:rPr>
      </w:pPr>
      <w:r w:rsidRPr="00681385">
        <w:rPr>
          <w:sz w:val="24"/>
          <w:szCs w:val="24"/>
        </w:rPr>
        <w:t xml:space="preserve">        </w:t>
      </w:r>
      <w:r w:rsidR="00B369A9" w:rsidRPr="00681385">
        <w:rPr>
          <w:rFonts w:ascii="Verdana" w:eastAsia="Verdana" w:hAnsi="Verdana" w:cs="Verdana"/>
          <w:b/>
          <w:color w:val="181717"/>
          <w:sz w:val="24"/>
          <w:szCs w:val="24"/>
        </w:rPr>
        <w:t xml:space="preserve">May </w:t>
      </w: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>13</w:t>
      </w: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ab/>
        <w:t xml:space="preserve">         Ottumwa, Iowa</w:t>
      </w:r>
    </w:p>
    <w:p w:rsidR="00A03CCD" w:rsidRPr="00681385" w:rsidRDefault="00681385">
      <w:pPr>
        <w:tabs>
          <w:tab w:val="center" w:pos="1031"/>
          <w:tab w:val="center" w:pos="2560"/>
          <w:tab w:val="center" w:pos="72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>June 2-</w:t>
      </w:r>
      <w:proofErr w:type="gramStart"/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 xml:space="preserve">4  </w:t>
      </w: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ab/>
      </w:r>
      <w:proofErr w:type="gramEnd"/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 xml:space="preserve">                                           </w:t>
      </w:r>
      <w:r>
        <w:rPr>
          <w:rFonts w:ascii="Verdana" w:eastAsia="Verdana" w:hAnsi="Verdana" w:cs="Verdana"/>
          <w:b/>
          <w:color w:val="181717"/>
          <w:sz w:val="24"/>
          <w:szCs w:val="24"/>
        </w:rPr>
        <w:t xml:space="preserve">           </w:t>
      </w: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 xml:space="preserve">    Taos, NM</w:t>
      </w:r>
      <w:r w:rsidR="00B369A9" w:rsidRPr="00681385">
        <w:rPr>
          <w:rFonts w:ascii="Verdana" w:eastAsia="Verdana" w:hAnsi="Verdana" w:cs="Verdana"/>
          <w:b/>
          <w:color w:val="181717"/>
          <w:sz w:val="24"/>
          <w:szCs w:val="24"/>
        </w:rPr>
        <w:t xml:space="preserve"> </w:t>
      </w:r>
    </w:p>
    <w:p w:rsidR="00A03CCD" w:rsidRPr="00681385" w:rsidRDefault="00681385">
      <w:pPr>
        <w:tabs>
          <w:tab w:val="center" w:pos="1570"/>
          <w:tab w:val="center" w:pos="3280"/>
          <w:tab w:val="center" w:pos="4000"/>
          <w:tab w:val="center" w:pos="4720"/>
          <w:tab w:val="center" w:pos="5440"/>
          <w:tab w:val="center" w:pos="7073"/>
        </w:tabs>
        <w:spacing w:after="0"/>
        <w:rPr>
          <w:sz w:val="24"/>
          <w:szCs w:val="24"/>
        </w:rPr>
      </w:pPr>
      <w:r w:rsidRPr="00681385">
        <w:rPr>
          <w:sz w:val="24"/>
          <w:szCs w:val="24"/>
        </w:rPr>
        <w:t xml:space="preserve">        </w:t>
      </w: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>July 14-16</w:t>
      </w:r>
      <w:r w:rsidR="00B369A9" w:rsidRPr="00681385">
        <w:rPr>
          <w:rFonts w:ascii="Verdana" w:eastAsia="Verdana" w:hAnsi="Verdana" w:cs="Verdana"/>
          <w:b/>
          <w:color w:val="181717"/>
          <w:sz w:val="24"/>
          <w:szCs w:val="24"/>
        </w:rPr>
        <w:tab/>
        <w:t xml:space="preserve"> </w:t>
      </w:r>
      <w:r w:rsidR="00B369A9" w:rsidRPr="00681385">
        <w:rPr>
          <w:rFonts w:ascii="Verdana" w:eastAsia="Verdana" w:hAnsi="Verdana" w:cs="Verdana"/>
          <w:b/>
          <w:color w:val="181717"/>
          <w:sz w:val="24"/>
          <w:szCs w:val="24"/>
        </w:rPr>
        <w:tab/>
        <w:t xml:space="preserve"> </w:t>
      </w:r>
      <w:r w:rsidR="00B369A9" w:rsidRPr="00681385">
        <w:rPr>
          <w:rFonts w:ascii="Verdana" w:eastAsia="Verdana" w:hAnsi="Verdana" w:cs="Verdana"/>
          <w:b/>
          <w:color w:val="181717"/>
          <w:sz w:val="24"/>
          <w:szCs w:val="24"/>
        </w:rPr>
        <w:tab/>
        <w:t xml:space="preserve"> </w:t>
      </w:r>
      <w:r w:rsidR="00B369A9" w:rsidRPr="00681385">
        <w:rPr>
          <w:rFonts w:ascii="Verdana" w:eastAsia="Verdana" w:hAnsi="Verdana" w:cs="Verdana"/>
          <w:b/>
          <w:color w:val="181717"/>
          <w:sz w:val="24"/>
          <w:szCs w:val="24"/>
        </w:rPr>
        <w:tab/>
        <w:t xml:space="preserve"> </w:t>
      </w:r>
      <w:r w:rsidR="00B369A9" w:rsidRPr="00681385">
        <w:rPr>
          <w:rFonts w:ascii="Verdana" w:eastAsia="Verdana" w:hAnsi="Verdana" w:cs="Verdana"/>
          <w:b/>
          <w:color w:val="181717"/>
          <w:sz w:val="24"/>
          <w:szCs w:val="24"/>
        </w:rPr>
        <w:tab/>
        <w:t xml:space="preserve">  </w:t>
      </w: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 xml:space="preserve">      Amherst, VA</w:t>
      </w:r>
    </w:p>
    <w:p w:rsidR="00681385" w:rsidRPr="00681385" w:rsidRDefault="00681385">
      <w:pPr>
        <w:tabs>
          <w:tab w:val="center" w:pos="1535"/>
          <w:tab w:val="center" w:pos="4000"/>
          <w:tab w:val="center" w:pos="4720"/>
          <w:tab w:val="center" w:pos="7156"/>
        </w:tabs>
        <w:spacing w:after="265"/>
        <w:rPr>
          <w:rFonts w:ascii="Verdana" w:eastAsia="Verdana" w:hAnsi="Verdana" w:cs="Verdana"/>
          <w:b/>
          <w:color w:val="181717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>September 1-4</w:t>
      </w: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ab/>
        <w:t xml:space="preserve"> </w:t>
      </w: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ab/>
        <w:t xml:space="preserve"> </w:t>
      </w: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ab/>
        <w:t>Vermont</w:t>
      </w:r>
    </w:p>
    <w:p w:rsidR="00681385" w:rsidRPr="00681385" w:rsidRDefault="00681385">
      <w:pPr>
        <w:tabs>
          <w:tab w:val="center" w:pos="1535"/>
          <w:tab w:val="center" w:pos="4000"/>
          <w:tab w:val="center" w:pos="4720"/>
          <w:tab w:val="center" w:pos="7156"/>
        </w:tabs>
        <w:spacing w:after="265"/>
        <w:rPr>
          <w:rFonts w:ascii="Verdana" w:eastAsia="Verdana" w:hAnsi="Verdana" w:cs="Verdana"/>
          <w:b/>
          <w:color w:val="181717"/>
          <w:sz w:val="24"/>
          <w:szCs w:val="24"/>
        </w:rPr>
      </w:pP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 xml:space="preserve">    </w:t>
      </w:r>
      <w:r>
        <w:rPr>
          <w:rFonts w:ascii="Verdana" w:eastAsia="Verdana" w:hAnsi="Verdana" w:cs="Verdana"/>
          <w:b/>
          <w:color w:val="181717"/>
          <w:sz w:val="24"/>
          <w:szCs w:val="24"/>
        </w:rPr>
        <w:t xml:space="preserve"> </w:t>
      </w: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>October</w:t>
      </w: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ab/>
      </w: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ab/>
      </w: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ab/>
        <w:t xml:space="preserve">       </w:t>
      </w:r>
      <w:r>
        <w:rPr>
          <w:rFonts w:ascii="Verdana" w:eastAsia="Verdana" w:hAnsi="Verdana" w:cs="Verdana"/>
          <w:b/>
          <w:color w:val="181717"/>
          <w:sz w:val="24"/>
          <w:szCs w:val="24"/>
        </w:rPr>
        <w:t xml:space="preserve">                        </w:t>
      </w: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>Baja, Mexico</w:t>
      </w:r>
    </w:p>
    <w:p w:rsidR="00681385" w:rsidRPr="00681385" w:rsidRDefault="00681385">
      <w:pPr>
        <w:tabs>
          <w:tab w:val="center" w:pos="1535"/>
          <w:tab w:val="center" w:pos="4000"/>
          <w:tab w:val="center" w:pos="4720"/>
          <w:tab w:val="center" w:pos="7156"/>
        </w:tabs>
        <w:spacing w:after="265"/>
        <w:rPr>
          <w:rFonts w:ascii="Verdana" w:eastAsia="Verdana" w:hAnsi="Verdana" w:cs="Verdana"/>
          <w:b/>
          <w:color w:val="181717"/>
          <w:sz w:val="24"/>
          <w:szCs w:val="24"/>
        </w:rPr>
      </w:pP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 xml:space="preserve">    </w:t>
      </w:r>
      <w:r>
        <w:rPr>
          <w:rFonts w:ascii="Verdana" w:eastAsia="Verdana" w:hAnsi="Verdana" w:cs="Verdana"/>
          <w:b/>
          <w:color w:val="181717"/>
          <w:sz w:val="24"/>
          <w:szCs w:val="24"/>
        </w:rPr>
        <w:t xml:space="preserve"> </w:t>
      </w: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>December</w:t>
      </w: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ab/>
        <w:t xml:space="preserve">                                          </w:t>
      </w:r>
      <w:r>
        <w:rPr>
          <w:rFonts w:ascii="Verdana" w:eastAsia="Verdana" w:hAnsi="Verdana" w:cs="Verdana"/>
          <w:b/>
          <w:color w:val="181717"/>
          <w:sz w:val="24"/>
          <w:szCs w:val="24"/>
        </w:rPr>
        <w:t xml:space="preserve">          </w:t>
      </w:r>
      <w:r w:rsidRPr="00681385">
        <w:rPr>
          <w:rFonts w:ascii="Verdana" w:eastAsia="Verdana" w:hAnsi="Verdana" w:cs="Verdana"/>
          <w:b/>
          <w:color w:val="181717"/>
          <w:sz w:val="24"/>
          <w:szCs w:val="24"/>
        </w:rPr>
        <w:t xml:space="preserve">      Puerto Rico</w:t>
      </w:r>
    </w:p>
    <w:p w:rsidR="00A03CCD" w:rsidRDefault="00B369A9">
      <w:pPr>
        <w:pStyle w:val="Heading1"/>
        <w:ind w:right="1"/>
      </w:pPr>
      <w:r>
        <w:lastRenderedPageBreak/>
        <w:t>Endurance Sports Overview</w:t>
      </w:r>
    </w:p>
    <w:p w:rsidR="00A03CCD" w:rsidRDefault="00B369A9">
      <w:pPr>
        <w:spacing w:after="707" w:line="248" w:lineRule="auto"/>
        <w:ind w:left="395" w:right="138" w:hanging="10"/>
      </w:pPr>
      <w:r>
        <w:rPr>
          <w:rFonts w:ascii="Verdana" w:eastAsia="Verdana" w:hAnsi="Verdana" w:cs="Verdana"/>
          <w:color w:val="181717"/>
          <w:sz w:val="28"/>
        </w:rPr>
        <w:t>Participation in endurance sports saw record growth in 2014. Seven of the top-10 activities for Americans age 18-55 are endurance sport</w:t>
      </w:r>
      <w:r w:rsidR="00681385">
        <w:rPr>
          <w:rFonts w:ascii="Verdana" w:eastAsia="Verdana" w:hAnsi="Verdana" w:cs="Verdana"/>
          <w:color w:val="181717"/>
          <w:sz w:val="28"/>
        </w:rPr>
        <w:t>s. The average growth over the</w:t>
      </w:r>
      <w:r>
        <w:rPr>
          <w:rFonts w:ascii="Verdana" w:eastAsia="Verdana" w:hAnsi="Verdana" w:cs="Verdana"/>
          <w:color w:val="181717"/>
          <w:sz w:val="28"/>
        </w:rPr>
        <w:t xml:space="preserve"> past three years is 14.7%</w:t>
      </w:r>
    </w:p>
    <w:p w:rsidR="00A03CCD" w:rsidRDefault="00B369A9">
      <w:pPr>
        <w:pStyle w:val="Heading1"/>
        <w:ind w:left="775" w:firstLine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3515ED5C" wp14:editId="253FC34E">
            <wp:simplePos x="0" y="0"/>
            <wp:positionH relativeFrom="page">
              <wp:posOffset>4233</wp:posOffset>
            </wp:positionH>
            <wp:positionV relativeFrom="page">
              <wp:posOffset>3835400</wp:posOffset>
            </wp:positionV>
            <wp:extent cx="7772400" cy="6224016"/>
            <wp:effectExtent l="0" t="0" r="0" b="0"/>
            <wp:wrapTopAndBottom/>
            <wp:docPr id="1753" name="Picture 1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" name="Picture 17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224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Demographic Data for Adventure Racing</w:t>
      </w:r>
    </w:p>
    <w:p w:rsidR="00A03CCD" w:rsidRDefault="00B369A9">
      <w:pPr>
        <w:spacing w:after="16" w:line="248" w:lineRule="auto"/>
        <w:ind w:left="395" w:right="138" w:hanging="10"/>
      </w:pPr>
      <w:r>
        <w:rPr>
          <w:rFonts w:ascii="Verdana" w:eastAsia="Verdana" w:hAnsi="Verdana" w:cs="Verdana"/>
          <w:color w:val="181717"/>
          <w:sz w:val="28"/>
        </w:rPr>
        <w:t>A</w:t>
      </w:r>
      <w:r>
        <w:rPr>
          <w:rFonts w:ascii="Verdana" w:eastAsia="Verdana" w:hAnsi="Verdana" w:cs="Verdana"/>
          <w:color w:val="181717"/>
          <w:sz w:val="28"/>
        </w:rPr>
        <w:t>dventure Racing, Trail</w:t>
      </w:r>
      <w:r>
        <w:rPr>
          <w:rFonts w:ascii="Verdana" w:eastAsia="Verdana" w:hAnsi="Verdana" w:cs="Verdana"/>
          <w:color w:val="181717"/>
          <w:sz w:val="28"/>
        </w:rPr>
        <w:t xml:space="preserve"> Running, Hiking, Obstacle Racing, Mountain Biking, </w:t>
      </w:r>
    </w:p>
    <w:p w:rsidR="00A03CCD" w:rsidRDefault="00B369A9">
      <w:pPr>
        <w:spacing w:after="16" w:line="248" w:lineRule="auto"/>
        <w:ind w:left="395" w:right="138" w:hanging="10"/>
      </w:pPr>
      <w:r>
        <w:rPr>
          <w:rFonts w:ascii="Verdana" w:eastAsia="Verdana" w:hAnsi="Verdana" w:cs="Verdana"/>
          <w:color w:val="181717"/>
          <w:sz w:val="28"/>
        </w:rPr>
        <w:t>Kayaking, Road Cycling, Mountaineering, Rock Climbing, Orienteering</w:t>
      </w:r>
    </w:p>
    <w:p w:rsidR="00A03CCD" w:rsidRDefault="00B369A9">
      <w:pPr>
        <w:numPr>
          <w:ilvl w:val="0"/>
          <w:numId w:val="3"/>
        </w:numPr>
        <w:spacing w:after="16" w:line="248" w:lineRule="auto"/>
        <w:ind w:right="138" w:hanging="720"/>
      </w:pPr>
      <w:r>
        <w:rPr>
          <w:rFonts w:ascii="Verdana" w:eastAsia="Verdana" w:hAnsi="Verdana" w:cs="Verdana"/>
          <w:color w:val="181717"/>
          <w:sz w:val="28"/>
        </w:rPr>
        <w:t>Age 25-55</w:t>
      </w:r>
    </w:p>
    <w:p w:rsidR="00A03CCD" w:rsidRDefault="00B369A9">
      <w:pPr>
        <w:numPr>
          <w:ilvl w:val="0"/>
          <w:numId w:val="3"/>
        </w:numPr>
        <w:spacing w:after="101" w:line="248" w:lineRule="auto"/>
        <w:ind w:right="138" w:hanging="720"/>
      </w:pPr>
      <w:r>
        <w:rPr>
          <w:rFonts w:ascii="Verdana" w:eastAsia="Verdana" w:hAnsi="Verdana" w:cs="Verdana"/>
          <w:color w:val="181717"/>
          <w:sz w:val="28"/>
        </w:rPr>
        <w:t>55% male/45% female</w:t>
      </w:r>
    </w:p>
    <w:p w:rsidR="00A03CCD" w:rsidRDefault="00B369A9">
      <w:pPr>
        <w:numPr>
          <w:ilvl w:val="0"/>
          <w:numId w:val="3"/>
        </w:numPr>
        <w:spacing w:after="16" w:line="248" w:lineRule="auto"/>
        <w:ind w:right="138" w:hanging="720"/>
      </w:pPr>
      <w:r>
        <w:rPr>
          <w:rFonts w:ascii="Verdana" w:eastAsia="Verdana" w:hAnsi="Verdana" w:cs="Verdana"/>
          <w:color w:val="181717"/>
          <w:sz w:val="28"/>
        </w:rPr>
        <w:t>Income &gt;$100k</w:t>
      </w:r>
    </w:p>
    <w:sectPr w:rsidR="00A03CCD">
      <w:pgSz w:w="12240" w:h="15840"/>
      <w:pgMar w:top="720" w:right="359" w:bottom="103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C492F"/>
    <w:multiLevelType w:val="hybridMultilevel"/>
    <w:tmpl w:val="C2F0F5B6"/>
    <w:lvl w:ilvl="0" w:tplc="F44245C8">
      <w:start w:val="1"/>
      <w:numFmt w:val="bullet"/>
      <w:lvlText w:val="•"/>
      <w:lvlJc w:val="left"/>
      <w:pPr>
        <w:ind w:left="1105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2B9A0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8A6F00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E24DEA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6883CC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A68480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3A68D0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6405C8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28E186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101FD4"/>
    <w:multiLevelType w:val="hybridMultilevel"/>
    <w:tmpl w:val="6CB4D4DE"/>
    <w:lvl w:ilvl="0" w:tplc="DEE8F4C2">
      <w:start w:val="1"/>
      <w:numFmt w:val="bullet"/>
      <w:lvlText w:val="•"/>
      <w:lvlJc w:val="left"/>
      <w:pPr>
        <w:ind w:left="275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E8302C">
      <w:start w:val="1"/>
      <w:numFmt w:val="bullet"/>
      <w:lvlText w:val="o"/>
      <w:lvlJc w:val="left"/>
      <w:pPr>
        <w:ind w:left="188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A8F376">
      <w:start w:val="1"/>
      <w:numFmt w:val="bullet"/>
      <w:lvlText w:val="▪"/>
      <w:lvlJc w:val="left"/>
      <w:pPr>
        <w:ind w:left="260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F4A2A0">
      <w:start w:val="1"/>
      <w:numFmt w:val="bullet"/>
      <w:lvlText w:val="•"/>
      <w:lvlJc w:val="left"/>
      <w:pPr>
        <w:ind w:left="332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7E7FE6">
      <w:start w:val="1"/>
      <w:numFmt w:val="bullet"/>
      <w:lvlText w:val="o"/>
      <w:lvlJc w:val="left"/>
      <w:pPr>
        <w:ind w:left="404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E24090">
      <w:start w:val="1"/>
      <w:numFmt w:val="bullet"/>
      <w:lvlText w:val="▪"/>
      <w:lvlJc w:val="left"/>
      <w:pPr>
        <w:ind w:left="476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1AC40C">
      <w:start w:val="1"/>
      <w:numFmt w:val="bullet"/>
      <w:lvlText w:val="•"/>
      <w:lvlJc w:val="left"/>
      <w:pPr>
        <w:ind w:left="548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B89F0C">
      <w:start w:val="1"/>
      <w:numFmt w:val="bullet"/>
      <w:lvlText w:val="o"/>
      <w:lvlJc w:val="left"/>
      <w:pPr>
        <w:ind w:left="620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06132A">
      <w:start w:val="1"/>
      <w:numFmt w:val="bullet"/>
      <w:lvlText w:val="▪"/>
      <w:lvlJc w:val="left"/>
      <w:pPr>
        <w:ind w:left="692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864255"/>
    <w:multiLevelType w:val="hybridMultilevel"/>
    <w:tmpl w:val="CC3820CE"/>
    <w:lvl w:ilvl="0" w:tplc="D00CE338">
      <w:start w:val="1"/>
      <w:numFmt w:val="bullet"/>
      <w:lvlText w:val="•"/>
      <w:lvlJc w:val="left"/>
      <w:pPr>
        <w:ind w:left="1105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A8B1CA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1A04FA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8CFD20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000CBA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5C1A2A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06B930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14336C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6662AA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230563"/>
    <w:multiLevelType w:val="hybridMultilevel"/>
    <w:tmpl w:val="B5564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94760"/>
    <w:multiLevelType w:val="hybridMultilevel"/>
    <w:tmpl w:val="C720A630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CD"/>
    <w:rsid w:val="00681385"/>
    <w:rsid w:val="00791887"/>
    <w:rsid w:val="00A03CCD"/>
    <w:rsid w:val="00B369A9"/>
    <w:rsid w:val="00E4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BFE78"/>
  <w15:docId w15:val="{71CA736C-E913-4A1D-965F-C3C9EA00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50" w:hanging="10"/>
      <w:jc w:val="center"/>
      <w:outlineLvl w:val="0"/>
    </w:pPr>
    <w:rPr>
      <w:rFonts w:ascii="Calibri" w:eastAsia="Calibri" w:hAnsi="Calibri" w:cs="Calibri"/>
      <w:color w:val="181717"/>
      <w:sz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181717"/>
      <w:sz w:val="60"/>
    </w:rPr>
  </w:style>
  <w:style w:type="paragraph" w:styleId="ListParagraph">
    <w:name w:val="List Paragraph"/>
    <w:basedOn w:val="Normal"/>
    <w:uiPriority w:val="34"/>
    <w:qFormat/>
    <w:rsid w:val="00E46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 Mutant</dc:creator>
  <cp:keywords/>
  <cp:lastModifiedBy>Happy Mutant</cp:lastModifiedBy>
  <cp:revision>2</cp:revision>
  <dcterms:created xsi:type="dcterms:W3CDTF">2016-07-25T17:28:00Z</dcterms:created>
  <dcterms:modified xsi:type="dcterms:W3CDTF">2016-07-25T17:28:00Z</dcterms:modified>
</cp:coreProperties>
</file>